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ylfaen" w:hAnsi="Sylfaen"/>
          <w:sz w:val="28"/>
          <w:szCs w:val="28"/>
        </w:rPr>
      </w:pPr>
      <w:r>
        <w:rPr>
          <w:rFonts w:hint="eastAsia" w:ascii="Sylfaen" w:hAnsi="Sylfaen"/>
          <w:sz w:val="28"/>
          <w:szCs w:val="28"/>
          <w:lang w:val="en-US" w:eastAsia="ja-JP"/>
        </w:rPr>
        <w:t>Misasagi Sharehouse</w:t>
      </w:r>
      <w:commentRangeStart w:id="0"/>
      <w:r>
        <w:rPr>
          <w:rFonts w:hint="eastAsia" w:ascii="Sylfaen" w:hAnsi="Sylfaen"/>
          <w:sz w:val="28"/>
          <w:szCs w:val="28"/>
        </w:rPr>
        <w:t>定期賃貸契約書</w:t>
      </w:r>
      <w:commentRangeEnd w:id="0"/>
      <w:r>
        <w:rPr>
          <w:rStyle w:val="8"/>
        </w:rPr>
        <w:commentReference w:id="0"/>
      </w:r>
    </w:p>
    <w:p>
      <w:pPr>
        <w:rPr>
          <w:rFonts w:ascii="Sylfaen" w:hAnsi="Sylfaen"/>
          <w:szCs w:val="21"/>
        </w:rPr>
      </w:pPr>
    </w:p>
    <w:p>
      <w:pPr>
        <w:rPr>
          <w:rFonts w:ascii="Sylfaen" w:hAnsi="Sylfaen"/>
          <w:szCs w:val="21"/>
        </w:rPr>
      </w:pPr>
      <w:commentRangeStart w:id="1"/>
      <w:r>
        <w:rPr>
          <w:rFonts w:hint="eastAsia" w:ascii="Sylfaen" w:hAnsi="Sylfaen"/>
          <w:szCs w:val="21"/>
        </w:rPr>
        <w:t xml:space="preserve">貸主 </w:t>
      </w:r>
      <w:r>
        <w:rPr>
          <w:rFonts w:hint="eastAsia" w:ascii="Sylfaen" w:hAnsi="Sylfaen"/>
          <w:szCs w:val="21"/>
          <w:lang w:eastAsia="ja-JP"/>
        </w:rPr>
        <w:t>島田亮司</w:t>
      </w:r>
      <w:r>
        <w:rPr>
          <w:rFonts w:hint="eastAsia" w:ascii="Sylfaen" w:hAnsi="Sylfaen"/>
          <w:szCs w:val="21"/>
        </w:rPr>
        <w:t>（以下「甲」という）と、借主</w:t>
      </w:r>
    </w:p>
    <w:p>
      <w:pPr>
        <w:rPr>
          <w:rFonts w:ascii="Sylfaen" w:hAnsi="Sylfaen"/>
          <w:szCs w:val="21"/>
        </w:rPr>
      </w:pPr>
      <w:r>
        <w:rPr>
          <w:rFonts w:hint="eastAsia" w:ascii="Sylfaen" w:hAnsi="Sylfaen"/>
          <w:szCs w:val="21"/>
        </w:rPr>
        <w:t>（以下「乙」という）との間に、定期建物賃貸借に関し、以下の条項の契約を締結する。</w:t>
      </w:r>
      <w:commentRangeEnd w:id="1"/>
      <w:r>
        <w:rPr>
          <w:rStyle w:val="8"/>
        </w:rPr>
        <w:commentReference w:id="1"/>
      </w:r>
    </w:p>
    <w:p>
      <w:pPr>
        <w:rPr>
          <w:rFonts w:ascii="Sylfaen" w:hAnsi="Sylfaen"/>
          <w:szCs w:val="21"/>
        </w:rPr>
      </w:pPr>
    </w:p>
    <w:p>
      <w:pPr>
        <w:rPr>
          <w:rFonts w:ascii="Sylfaen" w:hAnsi="Sylfaen"/>
          <w:szCs w:val="21"/>
        </w:rPr>
      </w:pPr>
      <w:r>
        <w:rPr>
          <w:rFonts w:hint="eastAsia" w:ascii="Sylfaen" w:hAnsi="Sylfaen"/>
          <w:szCs w:val="21"/>
        </w:rPr>
        <w:t>（賃貸借物件）</w:t>
      </w:r>
    </w:p>
    <w:p>
      <w:pPr>
        <w:rPr>
          <w:rFonts w:ascii="Sylfaen" w:hAnsi="Sylfaen"/>
          <w:szCs w:val="21"/>
        </w:rPr>
      </w:pPr>
      <w:r>
        <w:rPr>
          <w:rFonts w:hint="eastAsia" w:ascii="Sylfaen" w:hAnsi="Sylfaen"/>
          <w:szCs w:val="21"/>
        </w:rPr>
        <w:t>第１条　甲は下記建物（以下「本物件」という）を乙に賃貸し、乙はこれを賃借することを確約した。</w:t>
      </w:r>
    </w:p>
    <w:p>
      <w:pPr>
        <w:pStyle w:val="10"/>
        <w:numPr>
          <w:ilvl w:val="0"/>
          <w:numId w:val="1"/>
        </w:numPr>
        <w:ind w:leftChars="0"/>
        <w:rPr>
          <w:rFonts w:ascii="Sylfaen" w:hAnsi="Sylfaen"/>
          <w:szCs w:val="21"/>
        </w:rPr>
      </w:pPr>
      <w:r>
        <w:rPr>
          <w:rFonts w:hint="eastAsia" w:ascii="Sylfaen" w:hAnsi="Sylfaen"/>
          <w:szCs w:val="21"/>
        </w:rPr>
        <w:t xml:space="preserve"> 建物所在地：</w:t>
      </w:r>
      <w:r>
        <w:rPr>
          <w:rFonts w:hint="eastAsia" w:ascii="Sylfaen" w:hAnsi="Sylfaen"/>
          <w:szCs w:val="21"/>
          <w:lang w:eastAsia="ja-JP"/>
        </w:rPr>
        <w:t>京都市山科区日ノ岡朝田町</w:t>
      </w:r>
      <w:r>
        <w:rPr>
          <w:rFonts w:hint="eastAsia" w:ascii="Sylfaen" w:hAnsi="Sylfaen"/>
          <w:szCs w:val="21"/>
          <w:lang w:val="en-US" w:eastAsia="ja-JP"/>
        </w:rPr>
        <w:t>30-11</w:t>
      </w:r>
    </w:p>
    <w:p>
      <w:pPr>
        <w:pStyle w:val="10"/>
        <w:numPr>
          <w:ilvl w:val="0"/>
          <w:numId w:val="1"/>
        </w:numPr>
        <w:ind w:leftChars="0"/>
        <w:rPr>
          <w:rFonts w:ascii="Sylfaen" w:hAnsi="Sylfaen"/>
          <w:szCs w:val="21"/>
        </w:rPr>
      </w:pPr>
      <w:r>
        <w:rPr>
          <w:rFonts w:hint="eastAsia" w:ascii="Sylfaen" w:hAnsi="Sylfaen"/>
          <w:szCs w:val="21"/>
        </w:rPr>
        <w:t xml:space="preserve"> 名称：</w:t>
      </w:r>
      <w:r>
        <w:rPr>
          <w:rFonts w:hint="eastAsia" w:ascii="Sylfaen" w:hAnsi="Sylfaen"/>
          <w:szCs w:val="21"/>
          <w:lang w:val="en-US" w:eastAsia="ja-JP"/>
        </w:rPr>
        <w:t>Misasagi Sharehouse</w:t>
      </w:r>
    </w:p>
    <w:p>
      <w:pPr>
        <w:pStyle w:val="10"/>
        <w:numPr>
          <w:ilvl w:val="0"/>
          <w:numId w:val="1"/>
        </w:numPr>
        <w:ind w:leftChars="0"/>
        <w:rPr>
          <w:rFonts w:ascii="Sylfaen" w:hAnsi="Sylfaen"/>
          <w:szCs w:val="21"/>
        </w:rPr>
      </w:pPr>
      <w:r>
        <w:rPr>
          <w:rFonts w:hint="eastAsia" w:ascii="Sylfaen" w:hAnsi="Sylfaen"/>
          <w:szCs w:val="21"/>
        </w:rPr>
        <w:t>部屋：</w:t>
      </w:r>
    </w:p>
    <w:p>
      <w:pPr>
        <w:pStyle w:val="10"/>
        <w:numPr>
          <w:numId w:val="0"/>
        </w:numPr>
        <w:ind w:leftChars="0"/>
        <w:rPr>
          <w:rFonts w:ascii="Sylfaen" w:hAnsi="Sylfaen"/>
          <w:szCs w:val="21"/>
        </w:rPr>
      </w:pPr>
    </w:p>
    <w:p>
      <w:pPr>
        <w:rPr>
          <w:rFonts w:ascii="Sylfaen" w:hAnsi="Sylfaen"/>
          <w:szCs w:val="21"/>
        </w:rPr>
      </w:pPr>
      <w:r>
        <w:rPr>
          <w:rFonts w:hint="eastAsia" w:ascii="Sylfaen" w:hAnsi="Sylfaen"/>
          <w:szCs w:val="21"/>
        </w:rPr>
        <w:t>（使用目的）</w:t>
      </w:r>
    </w:p>
    <w:p>
      <w:pPr>
        <w:rPr>
          <w:rFonts w:ascii="Sylfaen" w:hAnsi="Sylfaen"/>
          <w:szCs w:val="21"/>
        </w:rPr>
      </w:pPr>
      <w:commentRangeStart w:id="2"/>
      <w:r>
        <w:rPr>
          <w:rFonts w:hint="eastAsia" w:ascii="Sylfaen" w:hAnsi="Sylfaen"/>
          <w:szCs w:val="21"/>
        </w:rPr>
        <w:t>第２条　乙は本物件を、住居以外の用途に使用してはならない。</w:t>
      </w:r>
      <w:commentRangeEnd w:id="2"/>
      <w:r>
        <w:rPr>
          <w:rStyle w:val="8"/>
        </w:rPr>
        <w:commentReference w:id="2"/>
      </w:r>
    </w:p>
    <w:p>
      <w:pPr>
        <w:rPr>
          <w:rFonts w:ascii="Sylfaen" w:hAnsi="Sylfaen"/>
          <w:szCs w:val="21"/>
        </w:rPr>
      </w:pPr>
    </w:p>
    <w:p>
      <w:pPr>
        <w:rPr>
          <w:rFonts w:ascii="Sylfaen" w:hAnsi="Sylfaen"/>
          <w:szCs w:val="21"/>
        </w:rPr>
      </w:pPr>
      <w:r>
        <w:rPr>
          <w:rFonts w:hint="eastAsia" w:ascii="Sylfaen" w:hAnsi="Sylfaen"/>
          <w:szCs w:val="21"/>
        </w:rPr>
        <w:t>（契約期間と解約）</w:t>
      </w:r>
    </w:p>
    <w:p>
      <w:pPr>
        <w:rPr>
          <w:rFonts w:ascii="Sylfaen" w:hAnsi="Sylfaen"/>
          <w:szCs w:val="21"/>
        </w:rPr>
      </w:pPr>
      <w:commentRangeStart w:id="3"/>
      <w:r>
        <w:rPr>
          <w:rFonts w:hint="eastAsia" w:ascii="Sylfaen" w:hAnsi="Sylfaen"/>
          <w:szCs w:val="21"/>
        </w:rPr>
        <w:t>第３条　賃貸借の期間は</w:t>
      </w:r>
      <w:r>
        <w:rPr>
          <w:rFonts w:hint="eastAsia" w:ascii="Sylfaen" w:hAnsi="Sylfaen"/>
          <w:szCs w:val="21"/>
          <w:lang w:eastAsia="ja-JP"/>
        </w:rPr>
        <w:t>　</w:t>
      </w:r>
      <w:r>
        <w:rPr>
          <w:rFonts w:hint="eastAsia" w:ascii="Sylfaen" w:hAnsi="Sylfaen"/>
          <w:b/>
          <w:szCs w:val="21"/>
        </w:rPr>
        <w:t>年</w:t>
      </w:r>
      <w:r>
        <w:rPr>
          <w:rFonts w:hint="eastAsia" w:ascii="Sylfaen" w:hAnsi="Sylfaen"/>
          <w:b/>
          <w:szCs w:val="21"/>
          <w:lang w:eastAsia="ja-JP"/>
        </w:rPr>
        <w:t>　</w:t>
      </w:r>
      <w:r>
        <w:rPr>
          <w:rFonts w:hint="eastAsia" w:ascii="Sylfaen" w:hAnsi="Sylfaen"/>
          <w:b/>
          <w:szCs w:val="21"/>
        </w:rPr>
        <w:t>月</w:t>
      </w:r>
      <w:r>
        <w:rPr>
          <w:rFonts w:hint="eastAsia" w:ascii="Sylfaen" w:hAnsi="Sylfaen"/>
          <w:b/>
          <w:szCs w:val="21"/>
          <w:lang w:eastAsia="ja-JP"/>
        </w:rPr>
        <w:t>　</w:t>
      </w:r>
      <w:r>
        <w:rPr>
          <w:rFonts w:hint="eastAsia" w:ascii="Sylfaen" w:hAnsi="Sylfaen"/>
          <w:b/>
          <w:szCs w:val="21"/>
        </w:rPr>
        <w:t>日</w:t>
      </w:r>
      <w:r>
        <w:rPr>
          <w:rFonts w:hint="eastAsia" w:ascii="Sylfaen" w:hAnsi="Sylfaen"/>
          <w:b/>
          <w:szCs w:val="21"/>
          <w:lang w:eastAsia="ja-JP"/>
        </w:rPr>
        <w:t>　</w:t>
      </w:r>
      <w:r>
        <w:rPr>
          <w:rFonts w:hint="eastAsia" w:ascii="Sylfaen" w:hAnsi="Sylfaen"/>
          <w:b/>
          <w:szCs w:val="21"/>
        </w:rPr>
        <w:t>から</w:t>
      </w:r>
      <w:r>
        <w:rPr>
          <w:rFonts w:hint="eastAsia" w:ascii="Sylfaen" w:hAnsi="Sylfaen"/>
          <w:b/>
          <w:szCs w:val="21"/>
          <w:lang w:eastAsia="ja-JP"/>
        </w:rPr>
        <w:t>　</w:t>
      </w:r>
      <w:r>
        <w:rPr>
          <w:rFonts w:hint="eastAsia" w:ascii="Sylfaen" w:hAnsi="Sylfaen"/>
          <w:b/>
          <w:szCs w:val="21"/>
        </w:rPr>
        <w:t>年</w:t>
      </w:r>
      <w:r>
        <w:rPr>
          <w:rFonts w:hint="eastAsia" w:ascii="Sylfaen" w:hAnsi="Sylfaen"/>
          <w:b/>
          <w:szCs w:val="21"/>
          <w:lang w:eastAsia="ja-JP"/>
        </w:rPr>
        <w:t>　</w:t>
      </w:r>
      <w:r>
        <w:rPr>
          <w:rFonts w:hint="eastAsia" w:ascii="Sylfaen" w:hAnsi="Sylfaen"/>
          <w:b/>
          <w:szCs w:val="21"/>
        </w:rPr>
        <w:t>月</w:t>
      </w:r>
      <w:r>
        <w:rPr>
          <w:rFonts w:hint="eastAsia" w:ascii="Sylfaen" w:hAnsi="Sylfaen"/>
          <w:b/>
          <w:szCs w:val="21"/>
          <w:lang w:eastAsia="ja-JP"/>
        </w:rPr>
        <w:t>　</w:t>
      </w:r>
      <w:r>
        <w:rPr>
          <w:rFonts w:hint="eastAsia" w:ascii="Sylfaen" w:hAnsi="Sylfaen"/>
          <w:b/>
          <w:szCs w:val="21"/>
        </w:rPr>
        <w:t>日までの</w:t>
      </w:r>
      <w:r>
        <w:rPr>
          <w:rFonts w:hint="eastAsia" w:ascii="Sylfaen" w:hAnsi="Sylfaen"/>
          <w:b/>
          <w:szCs w:val="21"/>
          <w:lang w:eastAsia="ja-JP"/>
        </w:rPr>
        <w:t>　</w:t>
      </w:r>
      <w:r>
        <w:rPr>
          <w:rFonts w:hint="eastAsia" w:ascii="Sylfaen" w:hAnsi="Sylfaen"/>
          <w:b/>
          <w:szCs w:val="21"/>
        </w:rPr>
        <w:t>か月</w:t>
      </w:r>
      <w:r>
        <w:rPr>
          <w:rFonts w:hint="eastAsia" w:ascii="Sylfaen" w:hAnsi="Sylfaen"/>
          <w:szCs w:val="21"/>
        </w:rPr>
        <w:t>とする。</w:t>
      </w:r>
    </w:p>
    <w:p>
      <w:pPr>
        <w:rPr>
          <w:rFonts w:ascii="Sylfaen" w:hAnsi="Sylfaen"/>
          <w:szCs w:val="21"/>
        </w:rPr>
      </w:pPr>
      <w:r>
        <w:rPr>
          <w:rFonts w:hint="eastAsia" w:ascii="Sylfaen" w:hAnsi="Sylfaen"/>
          <w:szCs w:val="21"/>
        </w:rPr>
        <w:t>但し、賃貸借期間満了の１ヶ月前までに甲・乙いずれか一方より文書によるやむを得ない理由による別段の意思表示がある場合に限り、賃貸借期間を終了することができる。</w:t>
      </w:r>
      <w:commentRangeEnd w:id="3"/>
      <w:r>
        <w:rPr>
          <w:rStyle w:val="8"/>
        </w:rPr>
        <w:commentReference w:id="3"/>
      </w:r>
    </w:p>
    <w:p>
      <w:pPr>
        <w:rPr>
          <w:rFonts w:ascii="Sylfaen" w:hAnsi="Sylfaen"/>
          <w:szCs w:val="21"/>
        </w:rPr>
      </w:pPr>
    </w:p>
    <w:p>
      <w:pPr>
        <w:rPr>
          <w:rFonts w:ascii="Sylfaen" w:hAnsi="Sylfaen"/>
          <w:szCs w:val="21"/>
        </w:rPr>
      </w:pPr>
      <w:r>
        <w:rPr>
          <w:rFonts w:hint="eastAsia" w:ascii="Sylfaen" w:hAnsi="Sylfaen"/>
          <w:szCs w:val="21"/>
        </w:rPr>
        <w:t>（賃　料　及び　管理料）</w:t>
      </w:r>
    </w:p>
    <w:p>
      <w:pPr>
        <w:rPr>
          <w:rFonts w:ascii="Sylfaen" w:hAnsi="Sylfaen"/>
          <w:szCs w:val="21"/>
        </w:rPr>
      </w:pPr>
      <w:commentRangeStart w:id="4"/>
      <w:r>
        <w:rPr>
          <w:rFonts w:hint="eastAsia" w:ascii="Sylfaen" w:hAnsi="Sylfaen"/>
          <w:szCs w:val="21"/>
        </w:rPr>
        <w:t>第４条　乙は本物件を、善良なる管理の注意をもって使用する。</w:t>
      </w:r>
    </w:p>
    <w:p>
      <w:pPr>
        <w:rPr>
          <w:rFonts w:ascii="Sylfaen" w:hAnsi="Sylfaen"/>
          <w:szCs w:val="21"/>
        </w:rPr>
      </w:pPr>
      <w:r>
        <w:rPr>
          <w:rFonts w:hint="eastAsia" w:ascii="Sylfaen" w:hAnsi="Sylfaen"/>
          <w:szCs w:val="21"/>
        </w:rPr>
        <w:t>賃料は月額　</w:t>
      </w:r>
      <w:r>
        <w:rPr>
          <w:rFonts w:hint="eastAsia" w:ascii="Sylfaen" w:hAnsi="Sylfaen"/>
          <w:b/>
          <w:szCs w:val="21"/>
        </w:rPr>
        <w:t>金</w:t>
      </w:r>
      <w:r>
        <w:rPr>
          <w:rFonts w:hint="eastAsia" w:ascii="Sylfaen" w:hAnsi="Sylfaen"/>
          <w:b/>
          <w:szCs w:val="21"/>
          <w:lang w:eastAsia="ja-JP"/>
        </w:rPr>
        <w:t>　　　</w:t>
      </w:r>
      <w:r>
        <w:rPr>
          <w:rFonts w:hint="eastAsia" w:ascii="Sylfaen" w:hAnsi="Sylfaen"/>
          <w:b/>
          <w:szCs w:val="21"/>
        </w:rPr>
        <w:t>円　及び　管理料</w:t>
      </w:r>
      <w:r>
        <w:rPr>
          <w:rFonts w:hint="eastAsia" w:ascii="Sylfaen" w:hAnsi="Sylfaen"/>
          <w:b/>
          <w:szCs w:val="21"/>
          <w:lang w:eastAsia="ja-JP"/>
        </w:rPr>
        <w:t>およそ</w:t>
      </w:r>
      <w:r>
        <w:rPr>
          <w:rFonts w:hint="eastAsia" w:ascii="Sylfaen" w:hAnsi="Sylfaen"/>
          <w:b/>
          <w:szCs w:val="21"/>
        </w:rPr>
        <w:t>金10,000円</w:t>
      </w:r>
      <w:r>
        <w:rPr>
          <w:rFonts w:hint="eastAsia" w:ascii="Sylfaen" w:hAnsi="Sylfaen"/>
          <w:b/>
          <w:szCs w:val="21"/>
          <w:lang w:eastAsia="ja-JP"/>
        </w:rPr>
        <w:t>（人数割）</w:t>
      </w:r>
      <w:r>
        <w:rPr>
          <w:rFonts w:hint="eastAsia" w:ascii="Sylfaen" w:hAnsi="Sylfaen"/>
          <w:b/>
          <w:szCs w:val="21"/>
        </w:rPr>
        <w:t>を</w:t>
      </w:r>
      <w:r>
        <w:rPr>
          <w:rFonts w:hint="eastAsia" w:ascii="Sylfaen" w:hAnsi="Sylfaen"/>
          <w:szCs w:val="21"/>
        </w:rPr>
        <w:t>乙は</w:t>
      </w:r>
      <w:r>
        <w:rPr>
          <w:rFonts w:hint="eastAsia" w:ascii="Sylfaen" w:hAnsi="Sylfaen"/>
          <w:b/>
          <w:szCs w:val="21"/>
          <w:u w:val="single"/>
        </w:rPr>
        <w:t>毎月2</w:t>
      </w:r>
      <w:r>
        <w:rPr>
          <w:rFonts w:hint="eastAsia" w:ascii="Sylfaen" w:hAnsi="Sylfaen"/>
          <w:b/>
          <w:szCs w:val="21"/>
          <w:u w:val="single"/>
          <w:lang w:val="en-US" w:eastAsia="ja-JP"/>
        </w:rPr>
        <w:t>5</w:t>
      </w:r>
      <w:r>
        <w:rPr>
          <w:rFonts w:hint="eastAsia" w:ascii="Sylfaen" w:hAnsi="Sylfaen"/>
          <w:b/>
          <w:szCs w:val="21"/>
          <w:u w:val="single"/>
        </w:rPr>
        <w:t>日</w:t>
      </w:r>
      <w:r>
        <w:rPr>
          <w:rFonts w:hint="eastAsia" w:ascii="Sylfaen" w:hAnsi="Sylfaen"/>
          <w:szCs w:val="21"/>
        </w:rPr>
        <w:t>までに翌月分を甲の指定する下記銀行口座に振り込むものとする。但し、契約期間に１ヶ月未満の端数を生じた場合は、月額を該当月の日数で割った金額を１日分として入居日からの日数で計算して支払う。</w:t>
      </w:r>
    </w:p>
    <w:p>
      <w:pPr>
        <w:rPr>
          <w:rFonts w:ascii="Sylfaen" w:hAnsi="Sylfaen"/>
          <w:szCs w:val="21"/>
        </w:rPr>
      </w:pPr>
      <w:r>
        <w:rPr>
          <w:rFonts w:hint="eastAsia" w:ascii="Sylfaen" w:hAnsi="Sylfaen"/>
          <w:szCs w:val="21"/>
        </w:rPr>
        <w:t>なお、振り込み手数料は乙の負担とする。</w:t>
      </w:r>
      <w:commentRangeEnd w:id="4"/>
      <w:r>
        <w:rPr>
          <w:rStyle w:val="8"/>
        </w:rPr>
        <w:commentReference w:id="4"/>
      </w:r>
    </w:p>
    <w:p>
      <w:pPr>
        <w:rPr>
          <w:rFonts w:ascii="Sylfaen" w:hAnsi="Sylfaen"/>
          <w:szCs w:val="21"/>
        </w:rPr>
      </w:pPr>
    </w:p>
    <w:p>
      <w:pPr>
        <w:rPr>
          <w:rFonts w:ascii="Sylfaen" w:hAnsi="Sylfaen"/>
          <w:b/>
          <w:szCs w:val="21"/>
        </w:rPr>
      </w:pPr>
      <w:r>
        <w:rPr>
          <w:rFonts w:hint="eastAsia" w:ascii="Sylfaen" w:hAnsi="Sylfaen"/>
          <w:b/>
          <w:szCs w:val="21"/>
        </w:rPr>
        <w:t>振込先　　：　　三菱東京ＵＦＪ銀行　　王子支店</w:t>
      </w:r>
    </w:p>
    <w:p>
      <w:pPr>
        <w:rPr>
          <w:rFonts w:ascii="Sylfaen" w:hAnsi="Sylfaen"/>
          <w:szCs w:val="21"/>
        </w:rPr>
      </w:pPr>
      <w:r>
        <w:rPr>
          <w:rFonts w:hint="eastAsia" w:ascii="Sylfaen" w:hAnsi="Sylfaen"/>
          <w:b/>
          <w:szCs w:val="21"/>
        </w:rPr>
        <w:t>　　　　　　　　普通０７８１５０４　シマダリョウジ</w:t>
      </w:r>
    </w:p>
    <w:p>
      <w:pPr>
        <w:rPr>
          <w:rFonts w:ascii="Sylfaen" w:hAnsi="Sylfaen"/>
          <w:szCs w:val="21"/>
        </w:rPr>
      </w:pPr>
    </w:p>
    <w:p>
      <w:pPr>
        <w:rPr>
          <w:rFonts w:ascii="Sylfaen" w:hAnsi="Sylfaen"/>
          <w:szCs w:val="21"/>
        </w:rPr>
      </w:pPr>
      <w:r>
        <w:rPr>
          <w:rFonts w:hint="eastAsia" w:ascii="Sylfaen" w:hAnsi="Sylfaen"/>
          <w:szCs w:val="21"/>
        </w:rPr>
        <w:t>（新規契約手数料と敷金）</w:t>
      </w:r>
    </w:p>
    <w:p>
      <w:pPr>
        <w:rPr>
          <w:rFonts w:ascii="Sylfaen" w:hAnsi="Sylfaen"/>
          <w:szCs w:val="21"/>
        </w:rPr>
      </w:pPr>
      <w:commentRangeStart w:id="5"/>
      <w:r>
        <w:rPr>
          <w:rFonts w:hint="eastAsia" w:ascii="Sylfaen" w:hAnsi="Sylfaen"/>
          <w:szCs w:val="21"/>
        </w:rPr>
        <w:t>第５条　乙は、本契約に基づき甲に</w:t>
      </w:r>
      <w:r>
        <w:rPr>
          <w:rFonts w:hint="eastAsia" w:ascii="Sylfaen" w:hAnsi="Sylfaen"/>
          <w:b/>
          <w:szCs w:val="21"/>
          <w:u w:val="single"/>
        </w:rPr>
        <w:t>新規契約手数料10,000円</w:t>
      </w:r>
      <w:r>
        <w:rPr>
          <w:rFonts w:hint="eastAsia" w:ascii="Sylfaen" w:hAnsi="Sylfaen"/>
          <w:szCs w:val="21"/>
        </w:rPr>
        <w:t>と</w:t>
      </w:r>
      <w:r>
        <w:rPr>
          <w:rFonts w:hint="eastAsia" w:ascii="Sylfaen" w:hAnsi="Sylfaen"/>
          <w:b/>
          <w:szCs w:val="21"/>
          <w:u w:val="single"/>
        </w:rPr>
        <w:t>敷金として40,000円</w:t>
      </w:r>
      <w:r>
        <w:rPr>
          <w:rFonts w:hint="eastAsia" w:ascii="Sylfaen" w:hAnsi="Sylfaen"/>
          <w:szCs w:val="21"/>
        </w:rPr>
        <w:t>を契約締結と同時に、入れるものとし、乙が本物件を明渡した場合、汚れ破損等ない場合は、敷金は全額返還される。</w:t>
      </w:r>
      <w:commentRangeEnd w:id="5"/>
      <w:r>
        <w:rPr>
          <w:rStyle w:val="8"/>
        </w:rPr>
        <w:commentReference w:id="5"/>
      </w:r>
    </w:p>
    <w:p>
      <w:pPr>
        <w:rPr>
          <w:rFonts w:ascii="Sylfaen" w:hAnsi="Sylfaen"/>
          <w:szCs w:val="21"/>
        </w:rPr>
      </w:pPr>
    </w:p>
    <w:p>
      <w:pPr>
        <w:rPr>
          <w:rFonts w:ascii="Sylfaen" w:hAnsi="Sylfaen"/>
          <w:szCs w:val="21"/>
        </w:rPr>
      </w:pPr>
      <w:r>
        <w:rPr>
          <w:rFonts w:hint="eastAsia" w:ascii="Sylfaen" w:hAnsi="Sylfaen"/>
          <w:szCs w:val="21"/>
        </w:rPr>
        <w:t>（公祖公課）</w:t>
      </w:r>
    </w:p>
    <w:p>
      <w:pPr>
        <w:rPr>
          <w:rFonts w:ascii="Sylfaen" w:hAnsi="Sylfaen"/>
          <w:szCs w:val="21"/>
        </w:rPr>
      </w:pPr>
      <w:commentRangeStart w:id="6"/>
      <w:r>
        <w:rPr>
          <w:rFonts w:hint="eastAsia" w:ascii="Sylfaen" w:hAnsi="Sylfaen"/>
          <w:szCs w:val="21"/>
        </w:rPr>
        <w:t>第６条　本物件に対する公祖公課は甲が負担し、電気、水道、ガスの料金、インターネット接続等、本物件の使用に必要な諸費用は</w:t>
      </w:r>
      <w:r>
        <w:rPr>
          <w:rFonts w:hint="eastAsia" w:ascii="Sylfaen" w:hAnsi="Sylfaen"/>
          <w:b/>
          <w:szCs w:val="21"/>
        </w:rPr>
        <w:t>上記、管理費</w:t>
      </w:r>
      <w:r>
        <w:rPr>
          <w:rFonts w:hint="eastAsia" w:ascii="Sylfaen" w:hAnsi="Sylfaen"/>
          <w:szCs w:val="21"/>
        </w:rPr>
        <w:t>の中に含まれるものとする。</w:t>
      </w:r>
      <w:r>
        <w:rPr>
          <w:rFonts w:hint="eastAsia" w:ascii="Sylfaen" w:hAnsi="Sylfaen"/>
          <w:b/>
          <w:szCs w:val="21"/>
        </w:rPr>
        <w:t>ただし、３か月に１度、または退去時に大幅な過不足がある場合は調整を行う。</w:t>
      </w:r>
      <w:commentRangeEnd w:id="6"/>
      <w:r>
        <w:rPr>
          <w:rStyle w:val="8"/>
        </w:rPr>
        <w:commentReference w:id="6"/>
      </w:r>
    </w:p>
    <w:p>
      <w:pPr>
        <w:rPr>
          <w:rFonts w:ascii="Sylfaen" w:hAnsi="Sylfaen"/>
          <w:szCs w:val="21"/>
        </w:rPr>
      </w:pPr>
    </w:p>
    <w:p>
      <w:pPr>
        <w:rPr>
          <w:rFonts w:ascii="Sylfaen" w:hAnsi="Sylfaen"/>
          <w:szCs w:val="21"/>
        </w:rPr>
      </w:pPr>
      <w:r>
        <w:rPr>
          <w:rFonts w:hint="eastAsia" w:ascii="Sylfaen" w:hAnsi="Sylfaen"/>
          <w:szCs w:val="21"/>
        </w:rPr>
        <w:t>（修理費、維持費管理の負担区分）</w:t>
      </w:r>
    </w:p>
    <w:p>
      <w:pPr>
        <w:rPr>
          <w:rFonts w:ascii="Sylfaen" w:hAnsi="Sylfaen"/>
          <w:szCs w:val="21"/>
        </w:rPr>
      </w:pPr>
      <w:r>
        <w:rPr>
          <w:rFonts w:hint="eastAsia" w:ascii="Sylfaen" w:hAnsi="Sylfaen"/>
          <w:szCs w:val="21"/>
        </w:rPr>
        <w:t>第７条　</w:t>
      </w:r>
      <w:commentRangeStart w:id="7"/>
      <w:r>
        <w:rPr>
          <w:rFonts w:hint="eastAsia" w:ascii="Sylfaen" w:hAnsi="Sylfaen"/>
          <w:szCs w:val="21"/>
        </w:rPr>
        <w:t>天災地変、その他不可抗力による損傷の復旧は甲の負担とする。</w:t>
      </w:r>
    </w:p>
    <w:p>
      <w:pPr>
        <w:rPr>
          <w:rFonts w:ascii="Sylfaen" w:hAnsi="Sylfaen"/>
          <w:szCs w:val="21"/>
        </w:rPr>
      </w:pPr>
      <w:r>
        <w:rPr>
          <w:rFonts w:hint="eastAsia" w:ascii="Sylfaen" w:hAnsi="Sylfaen"/>
          <w:szCs w:val="21"/>
        </w:rPr>
        <w:t>２ 乙又は乙の関係者の故意又は過失に起因する損傷の場合は乙の費用負担にて行なう。</w:t>
      </w:r>
      <w:commentRangeEnd w:id="7"/>
      <w:r>
        <w:rPr>
          <w:rStyle w:val="8"/>
        </w:rPr>
        <w:commentReference w:id="7"/>
      </w:r>
    </w:p>
    <w:p>
      <w:pPr>
        <w:rPr>
          <w:rFonts w:ascii="Sylfaen" w:hAnsi="Sylfaen"/>
          <w:szCs w:val="21"/>
        </w:rPr>
      </w:pPr>
    </w:p>
    <w:p>
      <w:pPr>
        <w:rPr>
          <w:rFonts w:ascii="Sylfaen" w:hAnsi="Sylfaen"/>
          <w:szCs w:val="21"/>
        </w:rPr>
      </w:pPr>
      <w:r>
        <w:rPr>
          <w:rFonts w:hint="eastAsia" w:ascii="Sylfaen" w:hAnsi="Sylfaen"/>
          <w:szCs w:val="21"/>
        </w:rPr>
        <w:t>（注意義務）</w:t>
      </w:r>
    </w:p>
    <w:p>
      <w:pPr>
        <w:rPr>
          <w:rFonts w:ascii="Sylfaen" w:hAnsi="Sylfaen"/>
          <w:szCs w:val="21"/>
        </w:rPr>
      </w:pPr>
      <w:r>
        <w:rPr>
          <w:rFonts w:hint="eastAsia" w:ascii="Sylfaen" w:hAnsi="Sylfaen"/>
          <w:szCs w:val="21"/>
        </w:rPr>
        <w:t>第８条　乙は本物件を使用するに当たり、善良なる管理者の注意をもって使用する義務を負う。また下記の行為は禁止する。</w:t>
      </w:r>
    </w:p>
    <w:p>
      <w:pPr>
        <w:rPr>
          <w:rFonts w:ascii="Sylfaen" w:hAnsi="Sylfaen"/>
          <w:szCs w:val="21"/>
        </w:rPr>
      </w:pPr>
      <w:r>
        <w:rPr>
          <w:rFonts w:hint="eastAsia" w:ascii="Sylfaen" w:hAnsi="Sylfaen"/>
          <w:szCs w:val="21"/>
        </w:rPr>
        <w:t>①</w:t>
      </w:r>
      <w:commentRangeStart w:id="8"/>
      <w:r>
        <w:rPr>
          <w:rFonts w:hint="eastAsia" w:ascii="Sylfaen" w:hAnsi="Sylfaen"/>
          <w:szCs w:val="21"/>
        </w:rPr>
        <w:t xml:space="preserve"> 建物の保全に害となる行為。 ② 本件地域の法令等諸制限に違反する行為。</w:t>
      </w:r>
    </w:p>
    <w:p>
      <w:pPr>
        <w:rPr>
          <w:rFonts w:ascii="Sylfaen" w:hAnsi="Sylfaen"/>
          <w:szCs w:val="21"/>
        </w:rPr>
      </w:pPr>
      <w:r>
        <w:rPr>
          <w:rFonts w:hint="eastAsia" w:ascii="Sylfaen" w:hAnsi="Sylfaen"/>
          <w:szCs w:val="21"/>
        </w:rPr>
        <w:t>③ 近隣に迷惑となる行為（宗教活動を含む）。④ 危険物等を搬入する行為。</w:t>
      </w:r>
    </w:p>
    <w:p>
      <w:pPr>
        <w:rPr>
          <w:rFonts w:ascii="Sylfaen" w:hAnsi="Sylfaen"/>
          <w:szCs w:val="21"/>
        </w:rPr>
      </w:pPr>
      <w:r>
        <w:rPr>
          <w:rFonts w:hint="eastAsia" w:ascii="Sylfaen" w:hAnsi="Sylfaen"/>
          <w:szCs w:val="21"/>
        </w:rPr>
        <w:t>⑤　動物を飼育する行為。</w:t>
      </w:r>
      <w:commentRangeEnd w:id="8"/>
      <w:r>
        <w:rPr>
          <w:rStyle w:val="8"/>
        </w:rPr>
        <w:commentReference w:id="8"/>
      </w:r>
      <w:r>
        <w:rPr>
          <w:rFonts w:hint="eastAsia" w:ascii="Sylfaen" w:hAnsi="Sylfaen"/>
          <w:szCs w:val="21"/>
        </w:rPr>
        <w:t>⑥石油ストーブの使用は不可とする。</w:t>
      </w:r>
    </w:p>
    <w:p>
      <w:pPr>
        <w:rPr>
          <w:rFonts w:ascii="Sylfaen" w:hAnsi="Sylfaen"/>
          <w:szCs w:val="21"/>
        </w:rPr>
      </w:pPr>
    </w:p>
    <w:p>
      <w:pPr>
        <w:rPr>
          <w:rFonts w:ascii="Sylfaen" w:hAnsi="Sylfaen"/>
          <w:szCs w:val="21"/>
        </w:rPr>
      </w:pPr>
      <w:r>
        <w:rPr>
          <w:rFonts w:hint="eastAsia" w:ascii="Sylfaen" w:hAnsi="Sylfaen"/>
          <w:szCs w:val="21"/>
        </w:rPr>
        <w:t>（譲　渡）</w:t>
      </w:r>
    </w:p>
    <w:p>
      <w:pPr>
        <w:rPr>
          <w:rFonts w:ascii="Sylfaen" w:hAnsi="Sylfaen"/>
          <w:szCs w:val="21"/>
        </w:rPr>
      </w:pPr>
      <w:commentRangeStart w:id="9"/>
      <w:r>
        <w:rPr>
          <w:rFonts w:hint="eastAsia" w:ascii="Sylfaen" w:hAnsi="Sylfaen"/>
          <w:szCs w:val="21"/>
        </w:rPr>
        <w:t>第９条　乙は本物件を共同経営・共同営業・経営委任・その他の名目を問わず、乙以外の第三者に、甲の書面による承諾を得ないで、占有されてはならない。</w:t>
      </w:r>
      <w:commentRangeEnd w:id="9"/>
      <w:r>
        <w:rPr>
          <w:rStyle w:val="8"/>
        </w:rPr>
        <w:commentReference w:id="9"/>
      </w:r>
    </w:p>
    <w:p>
      <w:pPr>
        <w:rPr>
          <w:rFonts w:ascii="Sylfaen" w:hAnsi="Sylfaen"/>
          <w:szCs w:val="21"/>
        </w:rPr>
      </w:pPr>
    </w:p>
    <w:p>
      <w:pPr>
        <w:rPr>
          <w:rFonts w:ascii="Sylfaen" w:hAnsi="Sylfaen"/>
          <w:szCs w:val="21"/>
        </w:rPr>
      </w:pPr>
      <w:r>
        <w:rPr>
          <w:rFonts w:hint="eastAsia" w:ascii="Sylfaen" w:hAnsi="Sylfaen"/>
          <w:szCs w:val="21"/>
        </w:rPr>
        <w:t>（損　害）</w:t>
      </w:r>
    </w:p>
    <w:p>
      <w:pPr>
        <w:rPr>
          <w:rFonts w:ascii="Sylfaen" w:hAnsi="Sylfaen"/>
          <w:szCs w:val="21"/>
        </w:rPr>
      </w:pPr>
      <w:r>
        <w:rPr>
          <w:rFonts w:hint="eastAsia" w:ascii="Sylfaen" w:hAnsi="Sylfaen"/>
          <w:szCs w:val="21"/>
        </w:rPr>
        <w:t>第１０条　</w:t>
      </w:r>
      <w:commentRangeStart w:id="10"/>
      <w:r>
        <w:rPr>
          <w:rFonts w:hint="eastAsia" w:ascii="Sylfaen" w:hAnsi="Sylfaen"/>
          <w:szCs w:val="21"/>
        </w:rPr>
        <w:t>乙及び乙と契約している入居者、関係者、もしくはその訪問者の故意または過失により他の入居者及び第三者に損害を与えた場合は、当事者間で問題を解決することとし、甲は一切関知しない。</w:t>
      </w:r>
    </w:p>
    <w:p>
      <w:pPr>
        <w:rPr>
          <w:rFonts w:ascii="Sylfaen" w:hAnsi="Sylfaen"/>
          <w:szCs w:val="21"/>
        </w:rPr>
      </w:pPr>
      <w:r>
        <w:rPr>
          <w:rFonts w:hint="eastAsia" w:ascii="Sylfaen" w:hAnsi="Sylfaen"/>
          <w:szCs w:val="21"/>
        </w:rPr>
        <w:t>２ 甲は天災地変、火災、盗難等により生じた損害、または諸設備の破損等により生じた損害に関しては、甲に重大な過失のない限り、一切の賠償の責を負わない。</w:t>
      </w:r>
      <w:commentRangeEnd w:id="10"/>
      <w:r>
        <w:rPr>
          <w:rStyle w:val="8"/>
        </w:rPr>
        <w:commentReference w:id="10"/>
      </w:r>
    </w:p>
    <w:p>
      <w:pPr>
        <w:rPr>
          <w:rFonts w:ascii="Sylfaen" w:hAnsi="Sylfaen"/>
          <w:szCs w:val="21"/>
        </w:rPr>
      </w:pPr>
    </w:p>
    <w:p>
      <w:pPr>
        <w:rPr>
          <w:rFonts w:ascii="Sylfaen" w:hAnsi="Sylfaen"/>
          <w:szCs w:val="21"/>
        </w:rPr>
      </w:pPr>
      <w:r>
        <w:rPr>
          <w:rFonts w:hint="eastAsia" w:ascii="Sylfaen" w:hAnsi="Sylfaen"/>
          <w:szCs w:val="21"/>
        </w:rPr>
        <w:t>（契約の解除）</w:t>
      </w:r>
    </w:p>
    <w:p>
      <w:pPr>
        <w:rPr>
          <w:rFonts w:ascii="Sylfaen" w:hAnsi="Sylfaen"/>
          <w:szCs w:val="21"/>
        </w:rPr>
      </w:pPr>
      <w:commentRangeStart w:id="11"/>
      <w:r>
        <w:rPr>
          <w:rFonts w:hint="eastAsia" w:ascii="Sylfaen" w:hAnsi="Sylfaen"/>
          <w:szCs w:val="21"/>
        </w:rPr>
        <w:t>第１１条　乙が次の各条項に該当した時、甲は催告なくして本契約を解除できる。</w:t>
      </w:r>
    </w:p>
    <w:p>
      <w:pPr>
        <w:rPr>
          <w:rFonts w:ascii="Sylfaen" w:hAnsi="Sylfaen"/>
          <w:szCs w:val="21"/>
        </w:rPr>
      </w:pPr>
      <w:r>
        <w:rPr>
          <w:rFonts w:hint="eastAsia" w:ascii="Sylfaen" w:hAnsi="Sylfaen"/>
          <w:szCs w:val="21"/>
        </w:rPr>
        <w:t>ア）賃料の支払いを１ヶ月以上怠ったとき。</w:t>
      </w:r>
    </w:p>
    <w:p>
      <w:pPr>
        <w:rPr>
          <w:rFonts w:ascii="Sylfaen" w:hAnsi="Sylfaen"/>
          <w:szCs w:val="21"/>
        </w:rPr>
      </w:pPr>
      <w:r>
        <w:rPr>
          <w:rFonts w:hint="eastAsia" w:ascii="Sylfaen" w:hAnsi="Sylfaen"/>
          <w:szCs w:val="21"/>
        </w:rPr>
        <w:t>イ）解散、破産、整理、会社更生、民事再生等の申し立てを自ら行ったとき又は受けたとき。</w:t>
      </w:r>
    </w:p>
    <w:p>
      <w:pPr>
        <w:rPr>
          <w:rFonts w:ascii="Sylfaen" w:hAnsi="Sylfaen"/>
          <w:szCs w:val="21"/>
        </w:rPr>
      </w:pPr>
      <w:r>
        <w:rPr>
          <w:rFonts w:hint="eastAsia" w:ascii="Sylfaen" w:hAnsi="Sylfaen"/>
          <w:szCs w:val="21"/>
        </w:rPr>
        <w:t>ウ）金融機関による支払停止又は手形不渡り処分を受けたとき。　　</w:t>
      </w:r>
    </w:p>
    <w:p>
      <w:pPr>
        <w:rPr>
          <w:rFonts w:ascii="Sylfaen" w:hAnsi="Sylfaen"/>
          <w:szCs w:val="21"/>
        </w:rPr>
      </w:pPr>
      <w:r>
        <w:rPr>
          <w:rFonts w:hint="eastAsia" w:ascii="Sylfaen" w:hAnsi="Sylfaen"/>
          <w:szCs w:val="21"/>
        </w:rPr>
        <w:t>エ）</w:t>
      </w:r>
      <w:r>
        <w:rPr>
          <w:rFonts w:hint="eastAsia" w:ascii="Sylfaen" w:hAnsi="Sylfaen"/>
          <w:szCs w:val="21"/>
          <w:lang w:eastAsia="ja-JP"/>
        </w:rPr>
        <w:t>２週間</w:t>
      </w:r>
      <w:r>
        <w:rPr>
          <w:rFonts w:hint="eastAsia" w:ascii="Sylfaen" w:hAnsi="Sylfaen"/>
          <w:szCs w:val="21"/>
        </w:rPr>
        <w:t>以上連絡がとれないとき。</w:t>
      </w:r>
    </w:p>
    <w:p>
      <w:pPr>
        <w:rPr>
          <w:rFonts w:ascii="Sylfaen" w:hAnsi="Sylfaen"/>
          <w:szCs w:val="21"/>
        </w:rPr>
      </w:pPr>
      <w:r>
        <w:rPr>
          <w:rFonts w:hint="eastAsia" w:ascii="Sylfaen" w:hAnsi="Sylfaen"/>
          <w:szCs w:val="21"/>
        </w:rPr>
        <w:t>２ 甲及び乙は、相手方の責により本契約が解除された場合、これにより蒙った損害の賠償を相手方</w:t>
      </w:r>
    </w:p>
    <w:p>
      <w:pPr>
        <w:rPr>
          <w:rFonts w:ascii="Sylfaen" w:hAnsi="Sylfaen"/>
          <w:szCs w:val="21"/>
        </w:rPr>
      </w:pPr>
      <w:r>
        <w:rPr>
          <w:rFonts w:hint="eastAsia" w:ascii="Sylfaen" w:hAnsi="Sylfaen"/>
          <w:szCs w:val="21"/>
        </w:rPr>
        <w:t>に対し請求することが出来る。</w:t>
      </w:r>
      <w:commentRangeEnd w:id="11"/>
      <w:r>
        <w:rPr>
          <w:rStyle w:val="8"/>
        </w:rPr>
        <w:commentReference w:id="11"/>
      </w:r>
    </w:p>
    <w:p>
      <w:pPr>
        <w:rPr>
          <w:rFonts w:ascii="Sylfaen" w:hAnsi="Sylfaen"/>
          <w:szCs w:val="21"/>
        </w:rPr>
      </w:pPr>
    </w:p>
    <w:p>
      <w:pPr>
        <w:rPr>
          <w:rFonts w:ascii="Sylfaen" w:hAnsi="Sylfaen"/>
          <w:szCs w:val="21"/>
        </w:rPr>
      </w:pPr>
      <w:r>
        <w:rPr>
          <w:rFonts w:hint="eastAsia" w:ascii="Sylfaen" w:hAnsi="Sylfaen"/>
          <w:szCs w:val="21"/>
        </w:rPr>
        <w:t>（契約の更新）</w:t>
      </w:r>
    </w:p>
    <w:p>
      <w:pPr>
        <w:rPr>
          <w:rFonts w:ascii="Sylfaen" w:hAnsi="Sylfaen"/>
          <w:szCs w:val="21"/>
        </w:rPr>
      </w:pPr>
      <w:commentRangeStart w:id="12"/>
      <w:r>
        <w:rPr>
          <w:rFonts w:hint="eastAsia" w:ascii="Sylfaen" w:hAnsi="Sylfaen"/>
          <w:szCs w:val="21"/>
        </w:rPr>
        <w:t>第１２条　第３条に定める賃貸借期間において本契約を更新しようとする場合、乙は１ヶ月前までに相手方に書面をもってその旨を通告し、相手の承諾を得て更新することができる。</w:t>
      </w:r>
      <w:r>
        <w:rPr>
          <w:rFonts w:hint="eastAsia" w:ascii="Sylfaen" w:hAnsi="Sylfaen"/>
          <w:b/>
          <w:szCs w:val="21"/>
          <w:u w:val="single"/>
        </w:rPr>
        <w:t>更新手数料5,000円</w:t>
      </w:r>
      <w:r>
        <w:rPr>
          <w:rFonts w:hint="eastAsia" w:ascii="Sylfaen" w:hAnsi="Sylfaen"/>
          <w:szCs w:val="21"/>
        </w:rPr>
        <w:t>。</w:t>
      </w:r>
      <w:commentRangeEnd w:id="12"/>
      <w:r>
        <w:rPr>
          <w:rStyle w:val="8"/>
        </w:rPr>
        <w:commentReference w:id="12"/>
      </w:r>
    </w:p>
    <w:p>
      <w:pPr>
        <w:rPr>
          <w:rFonts w:ascii="Sylfaen" w:hAnsi="Sylfaen"/>
          <w:szCs w:val="21"/>
        </w:rPr>
      </w:pPr>
    </w:p>
    <w:p>
      <w:pPr>
        <w:rPr>
          <w:rFonts w:ascii="Sylfaen" w:hAnsi="Sylfaen"/>
          <w:szCs w:val="21"/>
        </w:rPr>
      </w:pPr>
      <w:r>
        <w:rPr>
          <w:rFonts w:hint="eastAsia" w:ascii="Sylfaen" w:hAnsi="Sylfaen"/>
          <w:szCs w:val="21"/>
        </w:rPr>
        <w:t>（明渡し及び原状回復）</w:t>
      </w:r>
    </w:p>
    <w:p>
      <w:pPr>
        <w:rPr>
          <w:rFonts w:ascii="Sylfaen" w:hAnsi="Sylfaen"/>
          <w:szCs w:val="21"/>
        </w:rPr>
      </w:pPr>
      <w:commentRangeStart w:id="13"/>
      <w:r>
        <w:rPr>
          <w:rFonts w:hint="eastAsia" w:ascii="Sylfaen" w:hAnsi="Sylfaen"/>
          <w:szCs w:val="21"/>
        </w:rPr>
        <w:t>第１３条　契約期間満了または乙の責に帰すべき事由による契約の解約による本物件明渡しの際、乙は次の規定に従う。</w:t>
      </w:r>
    </w:p>
    <w:p>
      <w:pPr>
        <w:rPr>
          <w:rFonts w:ascii="Sylfaen" w:hAnsi="Sylfaen"/>
          <w:szCs w:val="21"/>
        </w:rPr>
      </w:pPr>
      <w:r>
        <w:rPr>
          <w:rFonts w:hint="eastAsia" w:ascii="Sylfaen" w:hAnsi="Sylfaen"/>
          <w:szCs w:val="21"/>
        </w:rPr>
        <w:t>① 乙は契約終了後、建物明渡し時に原状回復は勿論、補修整備の上、甲へ返還することとする。</w:t>
      </w:r>
    </w:p>
    <w:p>
      <w:pPr>
        <w:rPr>
          <w:rFonts w:ascii="Sylfaen" w:hAnsi="Sylfaen"/>
          <w:szCs w:val="21"/>
        </w:rPr>
      </w:pPr>
      <w:r>
        <w:rPr>
          <w:rFonts w:hint="eastAsia" w:ascii="Sylfaen" w:hAnsi="Sylfaen"/>
          <w:szCs w:val="21"/>
        </w:rPr>
        <w:t>② 本物件の乙の所有物を相当の期間内に乙が引取らない場合は、甲がその所有物を処分しても乙は</w:t>
      </w:r>
    </w:p>
    <w:p>
      <w:pPr>
        <w:rPr>
          <w:rFonts w:ascii="Sylfaen" w:hAnsi="Sylfaen"/>
          <w:szCs w:val="21"/>
        </w:rPr>
      </w:pPr>
      <w:r>
        <w:rPr>
          <w:rFonts w:hint="eastAsia" w:ascii="Sylfaen" w:hAnsi="Sylfaen"/>
          <w:szCs w:val="21"/>
        </w:rPr>
        <w:t>異議を申し立てない。但し、処分費用については乙が負担する。</w:t>
      </w:r>
    </w:p>
    <w:p>
      <w:pPr>
        <w:rPr>
          <w:rFonts w:ascii="Sylfaen" w:hAnsi="Sylfaen"/>
          <w:szCs w:val="21"/>
        </w:rPr>
      </w:pPr>
      <w:r>
        <w:rPr>
          <w:rFonts w:hint="eastAsia" w:ascii="Sylfaen" w:hAnsi="Sylfaen"/>
          <w:szCs w:val="21"/>
        </w:rPr>
        <w:t>③ 乙は、本物件明渡しの期限に明渡しをしない時は、その後明渡し完了まで賃料の2倍額の損害金</w:t>
      </w:r>
    </w:p>
    <w:p>
      <w:pPr>
        <w:rPr>
          <w:rFonts w:ascii="Sylfaen" w:hAnsi="Sylfaen"/>
          <w:szCs w:val="21"/>
        </w:rPr>
      </w:pPr>
      <w:r>
        <w:rPr>
          <w:rFonts w:hint="eastAsia" w:ascii="Sylfaen" w:hAnsi="Sylfaen"/>
          <w:szCs w:val="21"/>
        </w:rPr>
        <w:t>を甲に支払う。尚、乙及び乙の契約している第三者の全員退去をもって明渡しとし、乙は甲に対</w:t>
      </w:r>
    </w:p>
    <w:p>
      <w:pPr>
        <w:rPr>
          <w:rFonts w:ascii="Sylfaen" w:hAnsi="Sylfaen"/>
          <w:szCs w:val="21"/>
        </w:rPr>
      </w:pPr>
      <w:r>
        <w:rPr>
          <w:rFonts w:hint="eastAsia" w:ascii="Sylfaen" w:hAnsi="Sylfaen"/>
          <w:szCs w:val="21"/>
        </w:rPr>
        <w:t>し一切の迷惑を掛けぬものとする。</w:t>
      </w:r>
    </w:p>
    <w:p>
      <w:pPr>
        <w:rPr>
          <w:rFonts w:ascii="Sylfaen" w:hAnsi="Sylfaen"/>
          <w:szCs w:val="21"/>
        </w:rPr>
      </w:pPr>
      <w:r>
        <w:rPr>
          <w:rFonts w:hint="eastAsia" w:ascii="Sylfaen" w:hAnsi="Sylfaen"/>
          <w:szCs w:val="21"/>
        </w:rPr>
        <w:t>④ 壁・カーペット等の汚れは故意過失と見なされ補修対象とし乙が負担する。</w:t>
      </w:r>
    </w:p>
    <w:p>
      <w:pPr>
        <w:rPr>
          <w:rFonts w:ascii="Sylfaen" w:hAnsi="Sylfaen"/>
          <w:szCs w:val="21"/>
        </w:rPr>
      </w:pPr>
      <w:r>
        <w:rPr>
          <w:rFonts w:hint="eastAsia" w:ascii="Sylfaen" w:hAnsi="Sylfaen"/>
          <w:szCs w:val="21"/>
        </w:rPr>
        <w:t>第１４条本　契約に基づく紛争に関しては、原告の住所地を管轄する裁判所を第一審管轄裁判所とする。</w:t>
      </w:r>
    </w:p>
    <w:p>
      <w:pPr>
        <w:rPr>
          <w:rFonts w:ascii="Sylfaen" w:hAnsi="Sylfaen"/>
          <w:szCs w:val="21"/>
        </w:rPr>
      </w:pPr>
    </w:p>
    <w:p>
      <w:pPr>
        <w:rPr>
          <w:rFonts w:ascii="Sylfaen" w:hAnsi="Sylfaen"/>
          <w:szCs w:val="21"/>
        </w:rPr>
      </w:pPr>
      <w:r>
        <w:rPr>
          <w:rFonts w:hint="eastAsia" w:ascii="Sylfaen" w:hAnsi="Sylfaen"/>
          <w:szCs w:val="21"/>
        </w:rPr>
        <w:t>（規定外事項）</w:t>
      </w:r>
    </w:p>
    <w:p>
      <w:pPr>
        <w:rPr>
          <w:rFonts w:ascii="Sylfaen" w:hAnsi="Sylfaen"/>
          <w:szCs w:val="21"/>
        </w:rPr>
      </w:pPr>
      <w:r>
        <w:rPr>
          <w:rFonts w:hint="eastAsia" w:ascii="Sylfaen" w:hAnsi="Sylfaen"/>
          <w:szCs w:val="21"/>
        </w:rPr>
        <w:t>第１５条　本契約に定めのない事項、又は本契約条項に疑義を生じた時は、関係法規及び慣習に従い甲・乙及び立会人は誠意をもって協議の上合意によって取り決める。</w:t>
      </w:r>
      <w:commentRangeEnd w:id="13"/>
      <w:r>
        <w:rPr>
          <w:rStyle w:val="8"/>
        </w:rPr>
        <w:commentReference w:id="13"/>
      </w:r>
    </w:p>
    <w:p>
      <w:pPr>
        <w:rPr>
          <w:rFonts w:ascii="Sylfaen" w:hAnsi="Sylfaen"/>
          <w:szCs w:val="21"/>
        </w:rPr>
      </w:pPr>
    </w:p>
    <w:p>
      <w:pPr>
        <w:rPr>
          <w:rFonts w:ascii="Sylfaen" w:hAnsi="Sylfaen"/>
          <w:szCs w:val="21"/>
        </w:rPr>
      </w:pPr>
      <w:r>
        <w:rPr>
          <w:rFonts w:hint="eastAsia" w:ascii="Sylfaen" w:hAnsi="Sylfaen"/>
          <w:szCs w:val="21"/>
        </w:rPr>
        <w:t>（特約事項）</w:t>
      </w:r>
    </w:p>
    <w:p>
      <w:pPr>
        <w:rPr>
          <w:rFonts w:ascii="Sylfaen" w:hAnsi="Sylfaen"/>
          <w:szCs w:val="21"/>
        </w:rPr>
      </w:pPr>
      <w:r>
        <w:rPr>
          <w:rFonts w:hint="eastAsia" w:ascii="Sylfaen" w:hAnsi="Sylfaen"/>
          <w:szCs w:val="21"/>
        </w:rPr>
        <w:t>第１６条</w:t>
      </w:r>
    </w:p>
    <w:p>
      <w:pPr>
        <w:pStyle w:val="10"/>
        <w:numPr>
          <w:ilvl w:val="0"/>
          <w:numId w:val="2"/>
        </w:numPr>
        <w:ind w:leftChars="0"/>
        <w:rPr>
          <w:rFonts w:ascii="Sylfaen" w:hAnsi="Sylfaen"/>
          <w:szCs w:val="21"/>
        </w:rPr>
      </w:pPr>
      <w:commentRangeStart w:id="14"/>
      <w:r>
        <w:rPr>
          <w:rFonts w:hint="eastAsia" w:ascii="Sylfaen" w:hAnsi="Sylfaen"/>
          <w:szCs w:val="21"/>
        </w:rPr>
        <w:t>鍵の紛失、破損の際、乙は取り替え費用実費（</w:t>
      </w:r>
      <w:r>
        <w:rPr>
          <w:rFonts w:hint="eastAsia" w:ascii="Sylfaen" w:hAnsi="Sylfaen"/>
          <w:szCs w:val="21"/>
          <w:lang w:eastAsia="ja-JP"/>
        </w:rPr>
        <w:t>家の鍵</w:t>
      </w:r>
      <w:r>
        <w:rPr>
          <w:rFonts w:hint="eastAsia" w:ascii="Sylfaen" w:hAnsi="Sylfaen"/>
          <w:szCs w:val="21"/>
        </w:rPr>
        <w:t>30,000円</w:t>
      </w:r>
      <w:r>
        <w:rPr>
          <w:rFonts w:hint="eastAsia" w:ascii="Sylfaen" w:hAnsi="Sylfaen"/>
          <w:szCs w:val="21"/>
          <w:lang w:eastAsia="ja-JP"/>
        </w:rPr>
        <w:t>、部屋の鍵</w:t>
      </w:r>
      <w:r>
        <w:rPr>
          <w:rFonts w:hint="eastAsia" w:ascii="Sylfaen" w:hAnsi="Sylfaen"/>
          <w:szCs w:val="21"/>
          <w:lang w:val="en-US" w:eastAsia="ja-JP"/>
        </w:rPr>
        <w:t>1,000円</w:t>
      </w:r>
      <w:r>
        <w:rPr>
          <w:rFonts w:hint="eastAsia" w:ascii="Sylfaen" w:hAnsi="Sylfaen"/>
          <w:szCs w:val="21"/>
        </w:rPr>
        <w:t>）を甲に支払うものとする。</w:t>
      </w:r>
    </w:p>
    <w:p>
      <w:pPr>
        <w:pStyle w:val="10"/>
        <w:numPr>
          <w:ilvl w:val="0"/>
          <w:numId w:val="2"/>
        </w:numPr>
        <w:ind w:leftChars="0"/>
        <w:rPr>
          <w:rFonts w:ascii="Sylfaen" w:hAnsi="Sylfaen"/>
          <w:szCs w:val="21"/>
        </w:rPr>
      </w:pPr>
      <w:r>
        <w:rPr>
          <w:rFonts w:hint="eastAsia" w:ascii="Sylfaen" w:hAnsi="Sylfaen"/>
          <w:szCs w:val="21"/>
        </w:rPr>
        <w:t>本物件内の共有物である冷蔵庫・洗濯機・照明器具等、故意、過失（経年劣化を除く）により破損した場合は、</w:t>
      </w:r>
      <w:r>
        <w:rPr>
          <w:rFonts w:hint="eastAsia" w:ascii="Sylfaen" w:hAnsi="Sylfaen"/>
          <w:szCs w:val="21"/>
          <w:lang w:eastAsia="ja-JP"/>
        </w:rPr>
        <w:t>乙は</w:t>
      </w:r>
      <w:r>
        <w:rPr>
          <w:rFonts w:hint="eastAsia" w:ascii="Sylfaen" w:hAnsi="Sylfaen"/>
          <w:szCs w:val="21"/>
        </w:rPr>
        <w:t>修理費用または代替品の購入費を支払うものとする。</w:t>
      </w:r>
      <w:commentRangeEnd w:id="14"/>
      <w:r>
        <w:rPr>
          <w:rStyle w:val="8"/>
        </w:rPr>
        <w:commentReference w:id="14"/>
      </w:r>
    </w:p>
    <w:p>
      <w:pPr>
        <w:rPr>
          <w:rFonts w:ascii="Sylfaen" w:hAnsi="Sylfaen"/>
          <w:szCs w:val="21"/>
        </w:rPr>
      </w:pPr>
    </w:p>
    <w:p>
      <w:pPr>
        <w:rPr>
          <w:rFonts w:ascii="Sylfaen" w:hAnsi="Sylfaen"/>
          <w:szCs w:val="21"/>
        </w:rPr>
      </w:pPr>
      <w:r>
        <w:rPr>
          <w:rFonts w:hint="eastAsia" w:ascii="Sylfaen" w:hAnsi="Sylfaen"/>
          <w:szCs w:val="21"/>
        </w:rPr>
        <w:t>（基本ハウルルール）</w:t>
      </w:r>
    </w:p>
    <w:p>
      <w:pPr>
        <w:rPr>
          <w:rFonts w:ascii="Sylfaen" w:hAnsi="Sylfaen"/>
          <w:szCs w:val="21"/>
        </w:rPr>
      </w:pPr>
      <w:r>
        <w:rPr>
          <w:rFonts w:hint="eastAsia" w:ascii="Sylfaen" w:hAnsi="Sylfaen"/>
          <w:szCs w:val="21"/>
        </w:rPr>
        <w:t>・友人や知人を泊めることはできません。家族等やむを得ない場合は事前にオーナーの了解を得ること。</w:t>
      </w:r>
    </w:p>
    <w:p>
      <w:pPr>
        <w:rPr>
          <w:rFonts w:ascii="Sylfaen" w:hAnsi="Sylfaen"/>
          <w:szCs w:val="21"/>
        </w:rPr>
      </w:pPr>
      <w:commentRangeStart w:id="15"/>
      <w:r>
        <w:rPr>
          <w:rFonts w:hint="eastAsia" w:ascii="Sylfaen" w:hAnsi="Sylfaen"/>
          <w:szCs w:val="21"/>
        </w:rPr>
        <w:t>・共有スペースは常に清潔に保ち、快適に過ごせる空間とするため、入居者が協力して清掃を行うこと。</w:t>
      </w:r>
    </w:p>
    <w:p>
      <w:pPr>
        <w:rPr>
          <w:rFonts w:ascii="Sylfaen" w:hAnsi="Sylfaen"/>
          <w:szCs w:val="21"/>
        </w:rPr>
      </w:pPr>
      <w:r>
        <w:rPr>
          <w:rFonts w:hint="eastAsia" w:ascii="Sylfaen" w:hAnsi="Sylfaen"/>
          <w:szCs w:val="21"/>
        </w:rPr>
        <w:t>・ゴミの分別はルールを守り、指定日にゴミを出すこと。</w:t>
      </w:r>
    </w:p>
    <w:p>
      <w:pPr>
        <w:rPr>
          <w:rFonts w:ascii="Sylfaen" w:hAnsi="Sylfaen"/>
          <w:szCs w:val="21"/>
        </w:rPr>
      </w:pPr>
      <w:r>
        <w:rPr>
          <w:rFonts w:hint="eastAsia" w:ascii="Sylfaen" w:hAnsi="Sylfaen"/>
          <w:szCs w:val="21"/>
        </w:rPr>
        <w:t>・細かな掃除、その他のルール（お風呂やトイレの使い方等）は入居者同士で取り決めること。</w:t>
      </w:r>
    </w:p>
    <w:p>
      <w:pPr>
        <w:rPr>
          <w:rFonts w:ascii="Sylfaen" w:hAnsi="Sylfaen"/>
          <w:szCs w:val="21"/>
        </w:rPr>
      </w:pPr>
      <w:r>
        <w:rPr>
          <w:rFonts w:hint="eastAsia" w:ascii="Sylfaen" w:hAnsi="Sylfaen"/>
          <w:szCs w:val="21"/>
        </w:rPr>
        <w:t>・共有して使う消耗品（トイレットペーパーやごみ袋等）の購入は入居者で取り決めること。</w:t>
      </w:r>
    </w:p>
    <w:p>
      <w:pPr>
        <w:rPr>
          <w:rFonts w:ascii="Sylfaen" w:hAnsi="Sylfaen"/>
          <w:szCs w:val="21"/>
        </w:rPr>
      </w:pPr>
      <w:r>
        <w:rPr>
          <w:rFonts w:hint="eastAsia" w:ascii="Sylfaen" w:hAnsi="Sylfaen"/>
          <w:szCs w:val="21"/>
        </w:rPr>
        <w:t>・お互い同じ家に住む住民同士、常に友好的に接するように努めること。</w:t>
      </w:r>
      <w:commentRangeEnd w:id="15"/>
      <w:r>
        <w:rPr>
          <w:rStyle w:val="8"/>
        </w:rPr>
        <w:commentReference w:id="15"/>
      </w:r>
    </w:p>
    <w:p>
      <w:pPr>
        <w:rPr>
          <w:rFonts w:ascii="Sylfaen" w:hAnsi="Sylfaen"/>
          <w:szCs w:val="21"/>
        </w:rPr>
      </w:pPr>
    </w:p>
    <w:p>
      <w:pPr>
        <w:rPr>
          <w:rFonts w:ascii="Sylfaen" w:hAnsi="Sylfaen"/>
          <w:szCs w:val="21"/>
        </w:rPr>
      </w:pPr>
    </w:p>
    <w:p>
      <w:pPr>
        <w:rPr>
          <w:rFonts w:ascii="Sylfaen" w:hAnsi="Sylfaen"/>
          <w:szCs w:val="21"/>
        </w:rPr>
      </w:pPr>
    </w:p>
    <w:p>
      <w:pPr>
        <w:jc w:val="right"/>
        <w:rPr>
          <w:rFonts w:ascii="Sylfaen" w:hAnsi="Sylfaen"/>
          <w:szCs w:val="21"/>
        </w:rPr>
      </w:pPr>
      <w:r>
        <w:rPr>
          <w:rFonts w:hint="eastAsia" w:ascii="Sylfaen" w:hAnsi="Sylfaen"/>
          <w:szCs w:val="21"/>
        </w:rPr>
        <w:t>年　月　日</w:t>
      </w:r>
    </w:p>
    <w:p>
      <w:pPr>
        <w:rPr>
          <w:rFonts w:ascii="Sylfaen" w:hAnsi="Sylfaen"/>
          <w:szCs w:val="21"/>
        </w:rPr>
      </w:pPr>
      <w:r>
        <w:rPr>
          <w:rFonts w:hint="eastAsia" w:ascii="Sylfaen" w:hAnsi="Sylfaen"/>
          <w:szCs w:val="21"/>
        </w:rPr>
        <w:t>（貸　主）</w:t>
      </w:r>
    </w:p>
    <w:p>
      <w:pPr>
        <w:rPr>
          <w:rFonts w:hint="default" w:ascii="Sylfaen" w:hAnsi="Sylfaen" w:eastAsiaTheme="minorEastAsia"/>
          <w:szCs w:val="21"/>
          <w:lang w:val="en-US" w:eastAsia="ja-JP"/>
        </w:rPr>
      </w:pPr>
      <w:r>
        <w:rPr>
          <w:rFonts w:hint="eastAsia" w:ascii="Sylfaen" w:hAnsi="Sylfaen"/>
          <w:szCs w:val="21"/>
        </w:rPr>
        <w:t xml:space="preserve">住所： </w:t>
      </w:r>
      <w:r>
        <w:rPr>
          <w:rFonts w:hint="eastAsia" w:ascii="Sylfaen" w:hAnsi="Sylfaen"/>
          <w:szCs w:val="21"/>
          <w:lang w:eastAsia="ja-JP"/>
        </w:rPr>
        <w:t>京都市山科区日ノ岡朝田町</w:t>
      </w:r>
      <w:r>
        <w:rPr>
          <w:rFonts w:hint="eastAsia" w:ascii="Sylfaen" w:hAnsi="Sylfaen"/>
          <w:szCs w:val="21"/>
          <w:lang w:val="en-US" w:eastAsia="ja-JP"/>
        </w:rPr>
        <w:t>30-11</w:t>
      </w:r>
    </w:p>
    <w:p>
      <w:pPr>
        <w:rPr>
          <w:rFonts w:ascii="Sylfaen" w:hAnsi="Sylfaen"/>
          <w:szCs w:val="21"/>
        </w:rPr>
      </w:pPr>
      <w:r>
        <w:rPr>
          <w:rFonts w:hint="eastAsia" w:ascii="Sylfaen" w:hAnsi="Sylfaen"/>
          <w:szCs w:val="21"/>
        </w:rPr>
        <w:t>甲氏名： 島田亮司　印</w:t>
      </w:r>
    </w:p>
    <w:p>
      <w:pPr>
        <w:rPr>
          <w:rFonts w:ascii="Sylfaen" w:hAnsi="Sylfaen"/>
          <w:szCs w:val="21"/>
        </w:rPr>
      </w:pPr>
      <w:r>
        <w:rPr>
          <w:rFonts w:hint="eastAsia" w:ascii="Sylfaen" w:hAnsi="Sylfaen"/>
          <w:szCs w:val="21"/>
        </w:rPr>
        <w:t>電話番号： 090-6187-9462</w:t>
      </w:r>
    </w:p>
    <w:p>
      <w:pPr>
        <w:rPr>
          <w:rFonts w:ascii="Sylfaen" w:hAnsi="Sylfaen"/>
          <w:szCs w:val="21"/>
        </w:rPr>
      </w:pPr>
    </w:p>
    <w:p>
      <w:pPr>
        <w:rPr>
          <w:rFonts w:ascii="Sylfaen" w:hAnsi="Sylfaen"/>
          <w:szCs w:val="21"/>
        </w:rPr>
      </w:pPr>
      <w:r>
        <w:rPr>
          <w:rFonts w:hint="eastAsia" w:ascii="Sylfaen" w:hAnsi="Sylfaen"/>
          <w:szCs w:val="21"/>
        </w:rPr>
        <w:t>（借　主）</w:t>
      </w:r>
    </w:p>
    <w:p>
      <w:pPr>
        <w:rPr>
          <w:rFonts w:ascii="Sylfaen" w:hAnsi="Sylfaen"/>
          <w:szCs w:val="21"/>
        </w:rPr>
      </w:pPr>
      <w:r>
        <w:rPr>
          <w:rFonts w:hint="eastAsia" w:ascii="Sylfaen" w:hAnsi="Sylfaen"/>
          <w:szCs w:val="21"/>
        </w:rPr>
        <w:t>乙氏名</w:t>
      </w:r>
      <w:r>
        <w:rPr>
          <w:rFonts w:ascii="Sylfaen" w:hAnsi="Sylfaen"/>
          <w:szCs w:val="21"/>
        </w:rPr>
        <w:t>(name)</w:t>
      </w:r>
      <w:r>
        <w:rPr>
          <w:rFonts w:hint="eastAsia" w:ascii="Sylfaen" w:hAnsi="Sylfaen"/>
          <w:szCs w:val="21"/>
        </w:rPr>
        <w:t>：　　　　　　　　　　　　 印(</w:t>
      </w:r>
      <w:r>
        <w:rPr>
          <w:rFonts w:ascii="Sylfaen" w:hAnsi="Sylfaen"/>
          <w:szCs w:val="21"/>
        </w:rPr>
        <w:t>signature</w:t>
      </w:r>
      <w:r>
        <w:rPr>
          <w:rFonts w:hint="eastAsia" w:ascii="Sylfaen" w:hAnsi="Sylfaen"/>
          <w:szCs w:val="21"/>
        </w:rPr>
        <w:t>)</w:t>
      </w:r>
    </w:p>
    <w:p>
      <w:pPr>
        <w:rPr>
          <w:rFonts w:ascii="Sylfaen" w:hAnsi="Sylfaen"/>
          <w:szCs w:val="21"/>
        </w:rPr>
      </w:pPr>
      <w:r>
        <w:rPr>
          <w:rFonts w:hint="eastAsia" w:ascii="Sylfaen" w:hAnsi="Sylfaen"/>
          <w:szCs w:val="21"/>
        </w:rPr>
        <w:t>電話番号(tel)：（携帯可）</w:t>
      </w:r>
    </w:p>
    <w:p>
      <w:pPr>
        <w:rPr>
          <w:rFonts w:ascii="Sylfaen" w:hAnsi="Sylfaen"/>
          <w:szCs w:val="21"/>
        </w:rPr>
      </w:pPr>
      <w:r>
        <w:rPr>
          <w:rFonts w:hint="eastAsia" w:ascii="Sylfaen" w:hAnsi="Sylfaen"/>
          <w:szCs w:val="21"/>
        </w:rPr>
        <w:t>メール（ＰＣ／携帯／スマートフォン等）アドレス(email)：</w:t>
      </w:r>
    </w:p>
    <w:p>
      <w:pPr>
        <w:rPr>
          <w:rFonts w:ascii="Sylfaen" w:hAnsi="Sylfaen"/>
          <w:szCs w:val="21"/>
        </w:rPr>
      </w:pPr>
      <w:r>
        <w:rPr>
          <w:rFonts w:hint="eastAsia" w:ascii="Sylfaen" w:hAnsi="Sylfaen"/>
          <w:szCs w:val="21"/>
        </w:rPr>
        <w:t>住所(address)：</w:t>
      </w:r>
    </w:p>
    <w:p>
      <w:pPr>
        <w:rPr>
          <w:rFonts w:ascii="Sylfaen" w:hAnsi="Sylfaen"/>
          <w:szCs w:val="21"/>
        </w:rPr>
      </w:pPr>
    </w:p>
    <w:p>
      <w:pPr>
        <w:rPr>
          <w:rFonts w:ascii="Sylfaen" w:hAnsi="Sylfaen"/>
          <w:szCs w:val="21"/>
        </w:rPr>
      </w:pPr>
      <w:r>
        <w:rPr>
          <w:rFonts w:hint="eastAsia" w:ascii="Sylfaen" w:hAnsi="Sylfaen"/>
          <w:szCs w:val="21"/>
        </w:rPr>
        <w:t>緊急連絡先(emergency)</w:t>
      </w:r>
    </w:p>
    <w:p>
      <w:pPr>
        <w:rPr>
          <w:rFonts w:ascii="Sylfaen" w:hAnsi="Sylfaen"/>
          <w:szCs w:val="21"/>
        </w:rPr>
      </w:pPr>
      <w:r>
        <w:rPr>
          <w:rFonts w:hint="eastAsia" w:ascii="Sylfaen" w:hAnsi="Sylfaen"/>
          <w:szCs w:val="21"/>
        </w:rPr>
        <w:t>電話番号</w:t>
      </w:r>
      <w:r>
        <w:rPr>
          <w:rFonts w:ascii="Sylfaen" w:hAnsi="Sylfaen"/>
          <w:szCs w:val="21"/>
        </w:rPr>
        <w:t>(tel)</w:t>
      </w:r>
      <w:r>
        <w:rPr>
          <w:rFonts w:hint="eastAsia" w:ascii="Sylfaen" w:hAnsi="Sylfaen"/>
          <w:szCs w:val="21"/>
        </w:rPr>
        <w:t>：（携帯可）</w:t>
      </w:r>
    </w:p>
    <w:p>
      <w:pPr>
        <w:rPr>
          <w:rFonts w:ascii="Sylfaen" w:hAnsi="Sylfaen"/>
          <w:szCs w:val="21"/>
        </w:rPr>
      </w:pPr>
      <w:r>
        <w:rPr>
          <w:rFonts w:hint="eastAsia" w:ascii="Sylfaen" w:hAnsi="Sylfaen"/>
          <w:szCs w:val="21"/>
        </w:rPr>
        <w:t>続柄(relation)：</w:t>
      </w:r>
    </w:p>
    <w:p>
      <w:pPr>
        <w:rPr>
          <w:szCs w:val="21"/>
        </w:rPr>
      </w:pPr>
      <w:bookmarkStart w:id="0" w:name="_GoBack"/>
      <w:bookmarkEnd w:id="0"/>
    </w:p>
    <w:sectPr>
      <w:pgSz w:w="11906" w:h="16838"/>
      <w:pgMar w:top="851" w:right="851" w:bottom="851" w:left="851" w:header="851" w:footer="992" w:gutter="0"/>
      <w:cols w:space="425"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php1" w:date="2017-01-17T11:39:00Z" w:initials="p">
    <w:p w14:paraId="75F466F1">
      <w:pPr>
        <w:pStyle w:val="3"/>
      </w:pPr>
      <w:r>
        <w:rPr>
          <w:rFonts w:hint="eastAsia"/>
        </w:rPr>
        <w:t>Fixed Term Rent Contract (</w:t>
      </w:r>
      <w:r>
        <w:rPr>
          <w:rFonts w:hint="eastAsia"/>
          <w:lang w:val="en-US" w:eastAsia="ja-JP"/>
        </w:rPr>
        <w:t>Misasagi</w:t>
      </w:r>
      <w:r>
        <w:rPr>
          <w:rFonts w:hint="eastAsia"/>
        </w:rPr>
        <w:t xml:space="preserve"> Shared House)</w:t>
      </w:r>
    </w:p>
  </w:comment>
  <w:comment w:id="1" w:author="php1" w:date="2017-01-17T15:19:00Z" w:initials="p">
    <w:p w14:paraId="4C8B3A66">
      <w:pPr>
        <w:pStyle w:val="3"/>
      </w:pPr>
      <w:r>
        <w:rPr>
          <w:rFonts w:hint="eastAsia"/>
        </w:rPr>
        <w:t>Landlord (hereinafter) is 甲 and the tenant is 乙.</w:t>
      </w:r>
    </w:p>
  </w:comment>
  <w:comment w:id="2" w:author="php1" w:date="2017-01-17T15:21:00Z" w:initials="p">
    <w:p w14:paraId="70211BDB">
      <w:pPr>
        <w:pStyle w:val="3"/>
      </w:pPr>
      <w:r>
        <w:rPr>
          <w:rFonts w:hint="eastAsia"/>
        </w:rPr>
        <w:t>乙 is not allowed to use the house except for residence purpose.</w:t>
      </w:r>
    </w:p>
  </w:comment>
  <w:comment w:id="3" w:author="php1" w:date="2017-01-27T15:13:00Z" w:initials="p">
    <w:p w14:paraId="5D6B725E">
      <w:pPr>
        <w:pStyle w:val="3"/>
      </w:pPr>
      <w:r>
        <w:rPr>
          <w:rFonts w:hint="eastAsia"/>
        </w:rPr>
        <w:t>Duration of rent</w:t>
      </w:r>
    </w:p>
    <w:p w14:paraId="30A83A2A">
      <w:pPr>
        <w:pStyle w:val="3"/>
      </w:pPr>
      <w:r>
        <w:rPr>
          <w:rFonts w:hint="eastAsia"/>
        </w:rPr>
        <w:t>From Feb.9  until July 31</w:t>
      </w:r>
    </w:p>
    <w:p w14:paraId="111533AD">
      <w:pPr>
        <w:pStyle w:val="3"/>
      </w:pPr>
      <w:r>
        <w:rPr>
          <w:rFonts w:hint="eastAsia"/>
        </w:rPr>
        <w:t>乙 can cease the contract with one-month-before notice. (乙 lets 甲 know the termination and one month later the contract will end.)</w:t>
      </w:r>
    </w:p>
  </w:comment>
  <w:comment w:id="4" w:author="php1" w:date="2017-01-27T15:14:00Z" w:initials="p">
    <w:p w14:paraId="70FF37A7">
      <w:pPr>
        <w:pStyle w:val="3"/>
      </w:pPr>
      <w:r>
        <w:rPr>
          <w:rFonts w:hint="eastAsia"/>
        </w:rPr>
        <w:t xml:space="preserve">Rent fee is </w:t>
      </w:r>
      <w:r>
        <w:rPr>
          <w:rFonts w:hint="eastAsia"/>
          <w:lang w:eastAsia="ja-JP"/>
        </w:rPr>
        <w:t>　　</w:t>
      </w:r>
      <w:r>
        <w:rPr>
          <w:rFonts w:hint="eastAsia"/>
        </w:rPr>
        <w:t xml:space="preserve"> yen per month and the utility and wifi fee is </w:t>
      </w:r>
      <w:r>
        <w:rPr>
          <w:rFonts w:hint="eastAsia"/>
          <w:lang w:val="en-US" w:eastAsia="ja-JP"/>
        </w:rPr>
        <w:t xml:space="preserve">about </w:t>
      </w:r>
      <w:r>
        <w:rPr>
          <w:rFonts w:hint="eastAsia"/>
        </w:rPr>
        <w:t>10,000 yen</w:t>
      </w:r>
      <w:r>
        <w:rPr>
          <w:rFonts w:hint="eastAsia"/>
          <w:lang w:val="en-US" w:eastAsia="ja-JP"/>
        </w:rPr>
        <w:t xml:space="preserve"> (divided by the number of tenants)</w:t>
      </w:r>
      <w:r>
        <w:rPr>
          <w:rFonts w:hint="eastAsia"/>
        </w:rPr>
        <w:t>, the total of which is due by the 25</w:t>
      </w:r>
      <w:r>
        <w:rPr>
          <w:rFonts w:hint="eastAsia"/>
          <w:vertAlign w:val="superscript"/>
        </w:rPr>
        <w:t>th</w:t>
      </w:r>
      <w:r>
        <w:rPr>
          <w:rFonts w:hint="eastAsia"/>
        </w:rPr>
        <w:t xml:space="preserve"> of the month before. The rent should be paid into the 甲 bank account below. The transfer fee is incurred by tenant.</w:t>
      </w:r>
    </w:p>
    <w:p w14:paraId="0F56417F">
      <w:pPr>
        <w:pStyle w:val="3"/>
      </w:pPr>
      <w:r>
        <w:rPr>
          <w:rFonts w:hint="eastAsia"/>
        </w:rPr>
        <w:t xml:space="preserve">Bank: Mitsubishi Tokyo UFJ </w:t>
      </w:r>
    </w:p>
    <w:p w14:paraId="4EF108FE">
      <w:pPr>
        <w:pStyle w:val="3"/>
      </w:pPr>
      <w:r>
        <w:rPr>
          <w:rFonts w:hint="eastAsia"/>
        </w:rPr>
        <w:t>Branch: Oji</w:t>
      </w:r>
    </w:p>
    <w:p w14:paraId="58E60F07">
      <w:pPr>
        <w:pStyle w:val="3"/>
      </w:pPr>
      <w:r>
        <w:rPr>
          <w:rFonts w:hint="eastAsia"/>
        </w:rPr>
        <w:t>Account Number: (普通 futsu) 0781504</w:t>
      </w:r>
    </w:p>
    <w:p w14:paraId="6A9E5D14">
      <w:pPr>
        <w:pStyle w:val="3"/>
      </w:pPr>
      <w:r>
        <w:rPr>
          <w:rFonts w:hint="eastAsia"/>
        </w:rPr>
        <w:t>Name: シマダリョウジ (Shimada Ryoji)</w:t>
      </w:r>
    </w:p>
  </w:comment>
  <w:comment w:id="5" w:author="php1" w:date="2017-01-17T15:41:00Z" w:initials="p">
    <w:p w14:paraId="758F7572">
      <w:pPr>
        <w:pStyle w:val="3"/>
      </w:pPr>
      <w:r>
        <w:rPr>
          <w:rFonts w:hint="eastAsia"/>
        </w:rPr>
        <w:t>New contract fee is 10,000 yen (not refundable), and 40,000 yen is for deposit which can be reimbursed if the room is clean and has no damage when 乙moves out.</w:t>
      </w:r>
    </w:p>
  </w:comment>
  <w:comment w:id="6" w:author="php1" w:date="2017-01-17T15:42:00Z" w:initials="p">
    <w:p w14:paraId="25C3229A">
      <w:pPr>
        <w:pStyle w:val="3"/>
      </w:pPr>
      <w:r>
        <w:rPr>
          <w:rFonts w:hint="eastAsia"/>
        </w:rPr>
        <w:t>The property tax will be paid by 甲, the utility and wifi bills will be included in the 10,000 yen. If the bills exceed or are less than that, 甲 will adjust it and reimburse or collect the gap from 乙.</w:t>
      </w:r>
    </w:p>
  </w:comment>
  <w:comment w:id="7" w:author="php1" w:date="2017-01-17T15:43:00Z" w:initials="p">
    <w:p w14:paraId="4D91061A">
      <w:pPr>
        <w:pStyle w:val="3"/>
      </w:pPr>
      <w:r>
        <w:rPr>
          <w:rFonts w:hint="eastAsia"/>
        </w:rPr>
        <w:t xml:space="preserve">In case of damage by natural </w:t>
      </w:r>
      <w:r>
        <w:t>disaster</w:t>
      </w:r>
      <w:r>
        <w:rPr>
          <w:rFonts w:hint="eastAsia"/>
        </w:rPr>
        <w:t xml:space="preserve"> or such things, 甲 will fix it at its cost. Damage made by 乙</w:t>
      </w:r>
      <w:r>
        <w:t>’</w:t>
      </w:r>
      <w:r>
        <w:rPr>
          <w:rFonts w:hint="eastAsia"/>
        </w:rPr>
        <w:t>s careless or intent will be fixed at 乙</w:t>
      </w:r>
      <w:r>
        <w:t>’</w:t>
      </w:r>
      <w:r>
        <w:rPr>
          <w:rFonts w:hint="eastAsia"/>
        </w:rPr>
        <w:t xml:space="preserve">s cost. </w:t>
      </w:r>
    </w:p>
  </w:comment>
  <w:comment w:id="8" w:author="php1" w:date="2017-01-19T10:28:00Z" w:initials="p">
    <w:p w14:paraId="683B0BE3">
      <w:pPr>
        <w:pStyle w:val="3"/>
      </w:pPr>
      <w:r>
        <w:rPr>
          <w:rFonts w:hint="eastAsia"/>
        </w:rPr>
        <w:t xml:space="preserve">乙 must use the house with care and not allowed to use it in the manners below. </w:t>
      </w:r>
    </w:p>
    <w:p w14:paraId="32464CFD">
      <w:pPr>
        <w:pStyle w:val="3"/>
      </w:pPr>
      <w:r>
        <w:rPr>
          <w:rFonts w:hint="eastAsia"/>
        </w:rPr>
        <w:t>・any deed to tarnish the house</w:t>
      </w:r>
    </w:p>
    <w:p w14:paraId="0DC604F2">
      <w:pPr>
        <w:pStyle w:val="3"/>
      </w:pPr>
      <w:r>
        <w:rPr>
          <w:rFonts w:hint="eastAsia"/>
        </w:rPr>
        <w:t>・any deed against the laws in the area</w:t>
      </w:r>
    </w:p>
    <w:p w14:paraId="5A02176D">
      <w:pPr>
        <w:pStyle w:val="3"/>
      </w:pPr>
      <w:r>
        <w:rPr>
          <w:rFonts w:hint="eastAsia"/>
        </w:rPr>
        <w:t xml:space="preserve">・any deed bothering neighbors </w:t>
      </w:r>
    </w:p>
    <w:p w14:paraId="610A4FD8">
      <w:pPr>
        <w:pStyle w:val="3"/>
      </w:pPr>
      <w:r>
        <w:rPr>
          <w:rFonts w:hint="eastAsia"/>
        </w:rPr>
        <w:t>・any harmful substance bringing in</w:t>
      </w:r>
    </w:p>
    <w:p w14:paraId="533D1309">
      <w:pPr>
        <w:pStyle w:val="3"/>
      </w:pPr>
      <w:r>
        <w:rPr>
          <w:rFonts w:hint="eastAsia"/>
        </w:rPr>
        <w:t>・no pet and no smoking or no petro heater</w:t>
      </w:r>
    </w:p>
  </w:comment>
  <w:comment w:id="9" w:author="php1" w:date="2017-01-17T16:22:00Z" w:initials="p">
    <w:p w14:paraId="47D73B3D">
      <w:pPr>
        <w:pStyle w:val="3"/>
      </w:pPr>
      <w:r>
        <w:rPr>
          <w:rFonts w:hint="eastAsia"/>
        </w:rPr>
        <w:t>No sublease unless allowed by 甲</w:t>
      </w:r>
    </w:p>
  </w:comment>
  <w:comment w:id="10" w:author="php1" w:date="2017-01-17T16:27:00Z" w:initials="p">
    <w:p w14:paraId="32F458EB">
      <w:pPr>
        <w:pStyle w:val="3"/>
      </w:pPr>
      <w:r>
        <w:t>A</w:t>
      </w:r>
      <w:r>
        <w:rPr>
          <w:rFonts w:hint="eastAsia"/>
        </w:rPr>
        <w:t xml:space="preserve">ny damage made to other tenants or dispute </w:t>
      </w:r>
      <w:r>
        <w:t>arisen</w:t>
      </w:r>
      <w:r>
        <w:rPr>
          <w:rFonts w:hint="eastAsia"/>
        </w:rPr>
        <w:t xml:space="preserve"> among tenants must be solved among them. No liability made to 甲. About any damage to </w:t>
      </w:r>
      <w:r>
        <w:t>tenants</w:t>
      </w:r>
      <w:r>
        <w:rPr>
          <w:rFonts w:hint="eastAsia"/>
        </w:rPr>
        <w:t xml:space="preserve"> by natural disasters or malfunctioning of facilities 甲 is not liable unless gross negligence.  </w:t>
      </w:r>
    </w:p>
  </w:comment>
  <w:comment w:id="11" w:author="php1" w:date="2017-01-17T16:31:00Z" w:initials="p">
    <w:p w14:paraId="04AF273C">
      <w:pPr>
        <w:pStyle w:val="3"/>
      </w:pPr>
    </w:p>
    <w:p w14:paraId="024C3923">
      <w:pPr>
        <w:pStyle w:val="3"/>
      </w:pPr>
      <w:r>
        <w:rPr>
          <w:rFonts w:hint="eastAsia"/>
        </w:rPr>
        <w:t>甲 can terminate the contact under the circumstances below.</w:t>
      </w:r>
    </w:p>
    <w:p w14:paraId="31864C74">
      <w:pPr>
        <w:pStyle w:val="3"/>
      </w:pPr>
      <w:r>
        <w:rPr>
          <w:rFonts w:hint="eastAsia"/>
        </w:rPr>
        <w:t>・no payment over 1 month</w:t>
      </w:r>
    </w:p>
    <w:p w14:paraId="2F795A64">
      <w:pPr>
        <w:pStyle w:val="3"/>
      </w:pPr>
      <w:r>
        <w:rPr>
          <w:rFonts w:hint="eastAsia"/>
        </w:rPr>
        <w:t xml:space="preserve">・乙 filed for personal bankruptcy. </w:t>
      </w:r>
    </w:p>
    <w:p w14:paraId="57C6795B">
      <w:pPr>
        <w:pStyle w:val="3"/>
      </w:pPr>
      <w:r>
        <w:rPr>
          <w:rFonts w:hint="eastAsia"/>
        </w:rPr>
        <w:t xml:space="preserve">・no contact more than 2 </w:t>
      </w:r>
      <w:r>
        <w:rPr>
          <w:rFonts w:hint="eastAsia"/>
          <w:lang w:val="en-US" w:eastAsia="ja-JP"/>
        </w:rPr>
        <w:t>weeks</w:t>
      </w:r>
    </w:p>
    <w:p w14:paraId="05DE01FE">
      <w:pPr>
        <w:pStyle w:val="3"/>
      </w:pPr>
      <w:r>
        <w:rPr>
          <w:rFonts w:hint="eastAsia"/>
        </w:rPr>
        <w:t>・乙 is liable for any loss incurred on 甲 for the termination of the contract.</w:t>
      </w:r>
    </w:p>
  </w:comment>
  <w:comment w:id="12" w:author="php1" w:date="2017-01-17T16:32:00Z" w:initials="p">
    <w:p w14:paraId="499639D6">
      <w:pPr>
        <w:pStyle w:val="3"/>
      </w:pPr>
    </w:p>
    <w:p w14:paraId="7175180C">
      <w:pPr>
        <w:pStyle w:val="3"/>
      </w:pPr>
      <w:r>
        <w:rPr>
          <w:rFonts w:hint="eastAsia"/>
        </w:rPr>
        <w:t xml:space="preserve">乙 can renew the contract one month prior to the contact end with the agreement of 甲. The renewal fee is 5,000 yen. </w:t>
      </w:r>
    </w:p>
  </w:comment>
  <w:comment w:id="13" w:author="php1" w:date="2017-01-19T10:20:00Z" w:initials="p">
    <w:p w14:paraId="205C1D07">
      <w:pPr>
        <w:pStyle w:val="3"/>
      </w:pPr>
      <w:r>
        <w:t xml:space="preserve">When </w:t>
      </w:r>
      <w:r>
        <w:rPr>
          <w:rFonts w:hint="eastAsia"/>
        </w:rPr>
        <w:t xml:space="preserve">the contact ends, 乙 should return the room as it was initially (clean the room and fix any damages). </w:t>
      </w:r>
    </w:p>
    <w:p w14:paraId="11723BEF">
      <w:pPr>
        <w:pStyle w:val="3"/>
      </w:pPr>
      <w:r>
        <w:rPr>
          <w:rFonts w:hint="eastAsia"/>
        </w:rPr>
        <w:t xml:space="preserve">甲 will dispose any belongings left by 乙 after a certain period. </w:t>
      </w:r>
    </w:p>
    <w:p w14:paraId="04800D66">
      <w:pPr>
        <w:pStyle w:val="3"/>
      </w:pPr>
      <w:r>
        <w:rPr>
          <w:rFonts w:hint="eastAsia"/>
        </w:rPr>
        <w:t>In case 乙 doesn</w:t>
      </w:r>
      <w:r>
        <w:t>’</w:t>
      </w:r>
      <w:r>
        <w:rPr>
          <w:rFonts w:hint="eastAsia"/>
        </w:rPr>
        <w:t>t lease the room after the contract end, 乙 will pay the double rent.</w:t>
      </w:r>
    </w:p>
    <w:p w14:paraId="5E237CFB">
      <w:pPr>
        <w:pStyle w:val="3"/>
      </w:pPr>
      <w:r>
        <w:rPr>
          <w:rFonts w:hint="eastAsia"/>
        </w:rPr>
        <w:t>If any of the articles stated here contradicts the others or not stated, both parties will sincerely discuss the matter for a good cause.</w:t>
      </w:r>
    </w:p>
  </w:comment>
  <w:comment w:id="14" w:author="php1" w:date="2017-01-17T19:20:00Z" w:initials="p">
    <w:p w14:paraId="22746F14">
      <w:pPr>
        <w:pStyle w:val="3"/>
      </w:pPr>
      <w:r>
        <w:t>O</w:t>
      </w:r>
      <w:r>
        <w:rPr>
          <w:rFonts w:hint="eastAsia"/>
        </w:rPr>
        <w:t xml:space="preserve">ther </w:t>
      </w:r>
    </w:p>
    <w:p w14:paraId="661B0B6F">
      <w:pPr>
        <w:pStyle w:val="3"/>
      </w:pPr>
      <w:r>
        <w:rPr>
          <w:rFonts w:hint="eastAsia"/>
        </w:rPr>
        <w:t>No oil heater is used</w:t>
      </w:r>
    </w:p>
    <w:p w14:paraId="70F1786C">
      <w:pPr>
        <w:pStyle w:val="3"/>
      </w:pPr>
      <w:r>
        <w:t>I</w:t>
      </w:r>
      <w:r>
        <w:rPr>
          <w:rFonts w:hint="eastAsia"/>
        </w:rPr>
        <w:t xml:space="preserve">n case of loss of the house and room key, 乙 will pay 30,000 yen for changing the locks and all. </w:t>
      </w:r>
    </w:p>
    <w:p w14:paraId="668F75AB">
      <w:pPr>
        <w:pStyle w:val="3"/>
      </w:pPr>
      <w:r>
        <w:rPr>
          <w:rFonts w:hint="eastAsia"/>
        </w:rPr>
        <w:t xml:space="preserve">If any damage made by 乙 to any equipment or facility inside the house, 乙 will incur the cost. </w:t>
      </w:r>
    </w:p>
  </w:comment>
  <w:comment w:id="15" w:author="php1" w:date="2017-01-27T10:13:00Z" w:initials="p">
    <w:p w14:paraId="2C8378DA">
      <w:pPr>
        <w:pStyle w:val="3"/>
      </w:pPr>
      <w:r>
        <w:rPr>
          <w:rFonts w:hint="eastAsia"/>
        </w:rPr>
        <w:t>Basic House Rules</w:t>
      </w:r>
    </w:p>
    <w:p w14:paraId="4300459D">
      <w:pPr>
        <w:pStyle w:val="3"/>
      </w:pPr>
      <w:r>
        <w:rPr>
          <w:rFonts w:hint="eastAsia"/>
        </w:rPr>
        <w:t>・Tenants can</w:t>
      </w:r>
      <w:r>
        <w:t>’</w:t>
      </w:r>
      <w:r>
        <w:rPr>
          <w:rFonts w:hint="eastAsia"/>
        </w:rPr>
        <w:t xml:space="preserve">t put anyone up for the night. If need be, tenants must get permission from the landlord in advance. </w:t>
      </w:r>
    </w:p>
    <w:p w14:paraId="2C4701F0">
      <w:pPr>
        <w:pStyle w:val="3"/>
      </w:pPr>
      <w:r>
        <w:rPr>
          <w:rFonts w:hint="eastAsia"/>
        </w:rPr>
        <w:t xml:space="preserve">Common space like kitchen, living room, bathroom, etc have to be kept clean for other tenants to spend time comfortably. </w:t>
      </w:r>
    </w:p>
    <w:p w14:paraId="201A127D">
      <w:pPr>
        <w:pStyle w:val="3"/>
      </w:pPr>
      <w:r>
        <w:rPr>
          <w:rFonts w:hint="eastAsia"/>
        </w:rPr>
        <w:t xml:space="preserve">Garbage should be separated according to the rules and disposed on a designated day. </w:t>
      </w:r>
    </w:p>
    <w:p w14:paraId="73F326B6">
      <w:pPr>
        <w:pStyle w:val="3"/>
      </w:pPr>
      <w:r>
        <w:rPr>
          <w:rFonts w:hint="eastAsia"/>
        </w:rPr>
        <w:t>Other rules in details should be decided among tenants, such as how to use a bathroom, toilet, etc.</w:t>
      </w:r>
    </w:p>
    <w:p w14:paraId="25DD5ABA">
      <w:pPr>
        <w:pStyle w:val="3"/>
      </w:pPr>
      <w:r>
        <w:rPr>
          <w:rFonts w:hint="eastAsia"/>
        </w:rPr>
        <w:t>Consumable goods, like toilet papers, garbage bags, etc should be bought by tenants who can set up a rule among them.</w:t>
      </w:r>
    </w:p>
    <w:p w14:paraId="27184542">
      <w:pPr>
        <w:pStyle w:val="3"/>
      </w:pPr>
      <w:r>
        <w:rPr>
          <w:rFonts w:hint="eastAsia"/>
        </w:rPr>
        <w:t xml:space="preserve">Most </w:t>
      </w:r>
      <w:r>
        <w:t>importantly</w:t>
      </w:r>
      <w:r>
        <w:rPr>
          <w:rFonts w:hint="eastAsia"/>
        </w:rPr>
        <w:t>, tenants should try to be friendly with each other.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5F466F1" w15:done="0"/>
  <w15:commentEx w15:paraId="4C8B3A66" w15:done="0"/>
  <w15:commentEx w15:paraId="70211BDB" w15:done="0"/>
  <w15:commentEx w15:paraId="111533AD" w15:done="0"/>
  <w15:commentEx w15:paraId="6A9E5D14" w15:done="0"/>
  <w15:commentEx w15:paraId="758F7572" w15:done="0"/>
  <w15:commentEx w15:paraId="25C3229A" w15:done="0"/>
  <w15:commentEx w15:paraId="4D91061A" w15:done="0"/>
  <w15:commentEx w15:paraId="533D1309" w15:done="0"/>
  <w15:commentEx w15:paraId="47D73B3D" w15:done="0"/>
  <w15:commentEx w15:paraId="32F458EB" w15:done="0"/>
  <w15:commentEx w15:paraId="05DE01FE" w15:done="0"/>
  <w15:commentEx w15:paraId="7175180C" w15:done="0"/>
  <w15:commentEx w15:paraId="5E237CFB" w15:done="0"/>
  <w15:commentEx w15:paraId="668F75AB" w15:done="0"/>
  <w15:commentEx w15:paraId="271845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Sylfaen">
    <w:panose1 w:val="010A0502050306030303"/>
    <w:charset w:val="00"/>
    <w:family w:val="roman"/>
    <w:pitch w:val="default"/>
    <w:sig w:usb0="04000687" w:usb1="00000000" w:usb2="00000000" w:usb3="00000000" w:csb0="2000009F" w:csb1="00000000"/>
  </w:font>
  <w:font w:name="ＭＳ Ｐゴシック">
    <w:panose1 w:val="020B0600070205080204"/>
    <w:charset w:val="80"/>
    <w:family w:val="auto"/>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6060"/>
    <w:multiLevelType w:val="multilevel"/>
    <w:tmpl w:val="09316060"/>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40B069B4"/>
    <w:multiLevelType w:val="multilevel"/>
    <w:tmpl w:val="40B069B4"/>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hp1">
    <w15:presenceInfo w15:providerId="None" w15:userId="php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E9"/>
    <w:rsid w:val="0002560F"/>
    <w:rsid w:val="0014371C"/>
    <w:rsid w:val="001B1DEF"/>
    <w:rsid w:val="00216241"/>
    <w:rsid w:val="002C6846"/>
    <w:rsid w:val="00347A34"/>
    <w:rsid w:val="004C12FE"/>
    <w:rsid w:val="004D7DFB"/>
    <w:rsid w:val="005311E9"/>
    <w:rsid w:val="0059165C"/>
    <w:rsid w:val="005C4FC5"/>
    <w:rsid w:val="00741E2E"/>
    <w:rsid w:val="007A6866"/>
    <w:rsid w:val="007C14B3"/>
    <w:rsid w:val="00893942"/>
    <w:rsid w:val="00A215B8"/>
    <w:rsid w:val="00A3209B"/>
    <w:rsid w:val="00A36FD8"/>
    <w:rsid w:val="00A467EA"/>
    <w:rsid w:val="00A7405D"/>
    <w:rsid w:val="00A87088"/>
    <w:rsid w:val="00AB06FE"/>
    <w:rsid w:val="00AF55DC"/>
    <w:rsid w:val="00B87AC8"/>
    <w:rsid w:val="00BC0139"/>
    <w:rsid w:val="00C350EF"/>
    <w:rsid w:val="00C7644F"/>
    <w:rsid w:val="00F83BD4"/>
    <w:rsid w:val="00FC0166"/>
    <w:rsid w:val="251B0DA2"/>
    <w:rsid w:val="6F9A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uiPriority w:val="99"/>
    <w:pPr>
      <w:tabs>
        <w:tab w:val="center" w:pos="4252"/>
        <w:tab w:val="right" w:pos="8504"/>
      </w:tabs>
      <w:snapToGrid w:val="0"/>
    </w:pPr>
  </w:style>
  <w:style w:type="paragraph" w:styleId="3">
    <w:name w:val="annotation text"/>
    <w:basedOn w:val="1"/>
    <w:link w:val="13"/>
    <w:unhideWhenUsed/>
    <w:uiPriority w:val="99"/>
    <w:pPr>
      <w:jc w:val="left"/>
    </w:pPr>
  </w:style>
  <w:style w:type="paragraph" w:styleId="4">
    <w:name w:val="annotation subject"/>
    <w:basedOn w:val="3"/>
    <w:next w:val="3"/>
    <w:link w:val="14"/>
    <w:semiHidden/>
    <w:unhideWhenUsed/>
    <w:qFormat/>
    <w:uiPriority w:val="99"/>
    <w:rPr>
      <w:b/>
      <w:bCs/>
    </w:rPr>
  </w:style>
  <w:style w:type="paragraph" w:styleId="5">
    <w:name w:val="Balloon Text"/>
    <w:basedOn w:val="1"/>
    <w:link w:val="15"/>
    <w:semiHidden/>
    <w:unhideWhenUsed/>
    <w:uiPriority w:val="99"/>
    <w:rPr>
      <w:rFonts w:asciiTheme="majorHAnsi" w:hAnsiTheme="majorHAnsi" w:eastAsiaTheme="majorEastAsia" w:cstheme="majorBidi"/>
      <w:sz w:val="18"/>
      <w:szCs w:val="18"/>
    </w:rPr>
  </w:style>
  <w:style w:type="paragraph" w:styleId="6">
    <w:name w:val="header"/>
    <w:basedOn w:val="1"/>
    <w:link w:val="11"/>
    <w:unhideWhenUsed/>
    <w:qFormat/>
    <w:uiPriority w:val="99"/>
    <w:pPr>
      <w:tabs>
        <w:tab w:val="center" w:pos="4252"/>
        <w:tab w:val="right" w:pos="8504"/>
      </w:tabs>
      <w:snapToGrid w:val="0"/>
    </w:pPr>
  </w:style>
  <w:style w:type="character" w:styleId="8">
    <w:name w:val="annotation reference"/>
    <w:basedOn w:val="7"/>
    <w:semiHidden/>
    <w:unhideWhenUsed/>
    <w:uiPriority w:val="99"/>
    <w:rPr>
      <w:sz w:val="18"/>
      <w:szCs w:val="18"/>
    </w:rPr>
  </w:style>
  <w:style w:type="paragraph" w:styleId="10">
    <w:name w:val="List Paragraph"/>
    <w:basedOn w:val="1"/>
    <w:qFormat/>
    <w:uiPriority w:val="34"/>
    <w:pPr>
      <w:ind w:left="840" w:leftChars="400"/>
    </w:pPr>
  </w:style>
  <w:style w:type="character" w:customStyle="1" w:styleId="11">
    <w:name w:val="ヘッダー (文字)"/>
    <w:basedOn w:val="7"/>
    <w:link w:val="6"/>
    <w:qFormat/>
    <w:uiPriority w:val="99"/>
  </w:style>
  <w:style w:type="character" w:customStyle="1" w:styleId="12">
    <w:name w:val="フッター (文字)"/>
    <w:basedOn w:val="7"/>
    <w:link w:val="2"/>
    <w:uiPriority w:val="99"/>
  </w:style>
  <w:style w:type="character" w:customStyle="1" w:styleId="13">
    <w:name w:val="コメント文字列 (文字)"/>
    <w:basedOn w:val="7"/>
    <w:link w:val="3"/>
    <w:uiPriority w:val="99"/>
  </w:style>
  <w:style w:type="character" w:customStyle="1" w:styleId="14">
    <w:name w:val="コメント内容 (文字)"/>
    <w:basedOn w:val="13"/>
    <w:link w:val="4"/>
    <w:semiHidden/>
    <w:uiPriority w:val="99"/>
    <w:rPr>
      <w:b/>
      <w:bCs/>
    </w:rPr>
  </w:style>
  <w:style w:type="character" w:customStyle="1" w:styleId="15">
    <w:name w:val="吹き出し (文字)"/>
    <w:basedOn w:val="7"/>
    <w:link w:val="5"/>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89FF8F-9781-4324-8A62-4A3790114A51}">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418</Words>
  <Characters>2387</Characters>
  <Lines>19</Lines>
  <Paragraphs>5</Paragraphs>
  <TotalTime>306</TotalTime>
  <ScaleCrop>false</ScaleCrop>
  <LinksUpToDate>false</LinksUpToDate>
  <CharactersWithSpaces>2800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2016-12-09T07:39:00Z</dcterms:created>
  <dc:creator>php1</dc:creator>
  <cp:lastModifiedBy>user</cp:lastModifiedBy>
  <dcterms:modified xsi:type="dcterms:W3CDTF">2021-09-30T05:23:21Z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